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79" w:rsidRPr="00A810B9" w:rsidRDefault="005509D4" w:rsidP="004E5411">
      <w:pPr>
        <w:spacing w:before="120" w:line="240" w:lineRule="auto"/>
        <w:jc w:val="center"/>
        <w:rPr>
          <w:rFonts w:cs="Calibri"/>
          <w:sz w:val="28"/>
          <w:u w:val="single"/>
          <w:lang w:eastAsia="fr-FR"/>
        </w:rPr>
      </w:pPr>
      <w:r>
        <w:rPr>
          <w:rFonts w:cs="Arial"/>
          <w:b/>
          <w:bCs/>
          <w:iCs/>
          <w:sz w:val="28"/>
          <w:highlight w:val="green"/>
          <w:u w:val="single"/>
          <w:lang w:eastAsia="fr-FR"/>
        </w:rPr>
        <w:t>NUMERIQUE ET APPRENTISSAGE</w:t>
      </w:r>
      <w:r w:rsidR="002C2609" w:rsidRPr="00D61179">
        <w:rPr>
          <w:rFonts w:cs="Arial"/>
          <w:b/>
          <w:bCs/>
          <w:iCs/>
          <w:sz w:val="28"/>
          <w:highlight w:val="green"/>
          <w:u w:val="single"/>
          <w:lang w:eastAsia="fr-FR"/>
        </w:rPr>
        <w:t xml:space="preserve"> </w:t>
      </w:r>
    </w:p>
    <w:p w:rsidR="004E5411" w:rsidRPr="008918D1" w:rsidRDefault="000E32AA" w:rsidP="008918D1">
      <w:pPr>
        <w:pStyle w:val="Texte"/>
        <w:spacing w:before="120"/>
        <w:ind w:firstLine="0"/>
        <w:contextualSpacing/>
        <w:jc w:val="center"/>
        <w:rPr>
          <w:sz w:val="22"/>
          <w:szCs w:val="22"/>
        </w:rPr>
      </w:pPr>
      <w:r>
        <w:rPr>
          <w:sz w:val="22"/>
          <w:szCs w:val="22"/>
        </w:rPr>
        <w:t xml:space="preserve"> </w:t>
      </w:r>
      <w:bookmarkStart w:id="0" w:name="_GoBack"/>
      <w:bookmarkEnd w:id="0"/>
    </w:p>
    <w:p w:rsidR="00CD568F" w:rsidRPr="008918D1" w:rsidRDefault="00CD568F" w:rsidP="008918D1">
      <w:pPr>
        <w:spacing w:before="120" w:line="240" w:lineRule="auto"/>
        <w:jc w:val="center"/>
        <w:rPr>
          <w:rFonts w:cs="Arial"/>
          <w:b/>
          <w:caps/>
          <w:sz w:val="22"/>
        </w:rPr>
      </w:pPr>
      <w:r w:rsidRPr="008918D1">
        <w:rPr>
          <w:rFonts w:cs="Arial"/>
          <w:b/>
          <w:caps/>
          <w:sz w:val="22"/>
        </w:rPr>
        <w:t>le NUMERIQUE AU SERVICE DES APPRENTISSAGES EN bac pro MELEC</w:t>
      </w:r>
    </w:p>
    <w:p w:rsidR="00CD568F" w:rsidRPr="008918D1" w:rsidRDefault="00CD568F" w:rsidP="008918D1">
      <w:pPr>
        <w:spacing w:before="120" w:line="240" w:lineRule="auto"/>
        <w:jc w:val="both"/>
        <w:rPr>
          <w:rFonts w:cs="Arial"/>
          <w:b/>
          <w:sz w:val="22"/>
          <w:u w:val="single"/>
        </w:rPr>
      </w:pPr>
    </w:p>
    <w:p w:rsidR="00CD568F" w:rsidRPr="008918D1" w:rsidRDefault="00CD568F" w:rsidP="008918D1">
      <w:pPr>
        <w:spacing w:before="120" w:line="240" w:lineRule="auto"/>
        <w:jc w:val="both"/>
        <w:rPr>
          <w:rFonts w:cs="Arial"/>
          <w:sz w:val="22"/>
        </w:rPr>
      </w:pPr>
      <w:r w:rsidRPr="008918D1">
        <w:rPr>
          <w:rFonts w:cs="Arial"/>
          <w:sz w:val="22"/>
        </w:rPr>
        <w:t xml:space="preserve">La loi sur la refondation de l'École porte une grande ambition pour le numérique. L'École doit se saisir des outils numériques qui se banalisent et les mettre à profit pour former les citoyens à leurs usages raisonnés, accomplissant ainsi ses missions fondamentales d’instruction, d’éducation et d’émancipation. </w:t>
      </w:r>
    </w:p>
    <w:p w:rsidR="00CD568F" w:rsidRPr="008918D1" w:rsidRDefault="00CD568F" w:rsidP="008918D1">
      <w:pPr>
        <w:spacing w:before="120" w:line="240" w:lineRule="auto"/>
        <w:jc w:val="both"/>
        <w:rPr>
          <w:rFonts w:cs="Arial"/>
          <w:b/>
          <w:sz w:val="22"/>
          <w:u w:val="single"/>
        </w:rPr>
      </w:pPr>
    </w:p>
    <w:p w:rsidR="00CD568F" w:rsidRPr="008918D1" w:rsidRDefault="00CD568F" w:rsidP="008918D1">
      <w:pPr>
        <w:spacing w:before="120" w:line="240" w:lineRule="auto"/>
        <w:jc w:val="both"/>
        <w:rPr>
          <w:rFonts w:cs="Arial"/>
          <w:sz w:val="22"/>
        </w:rPr>
      </w:pPr>
      <w:r w:rsidRPr="008918D1">
        <w:rPr>
          <w:rFonts w:cs="Arial"/>
          <w:b/>
          <w:sz w:val="22"/>
          <w:u w:val="single"/>
        </w:rPr>
        <w:t xml:space="preserve">Usage dans le métier d’électricien </w:t>
      </w:r>
      <w:r w:rsidRPr="008918D1">
        <w:rPr>
          <w:rFonts w:cs="Arial"/>
          <w:sz w:val="22"/>
        </w:rPr>
        <w:t xml:space="preserve">: </w:t>
      </w:r>
    </w:p>
    <w:p w:rsidR="00CD568F" w:rsidRPr="008918D1" w:rsidRDefault="00CD568F" w:rsidP="008918D1">
      <w:pPr>
        <w:spacing w:before="120" w:line="240" w:lineRule="auto"/>
        <w:jc w:val="both"/>
        <w:rPr>
          <w:rFonts w:cs="Arial"/>
          <w:sz w:val="22"/>
        </w:rPr>
      </w:pPr>
      <w:r w:rsidRPr="008918D1">
        <w:rPr>
          <w:rFonts w:cs="Arial"/>
          <w:sz w:val="22"/>
        </w:rPr>
        <w:t xml:space="preserve">L’environnement numérique de la section doit être organisé comme dans une entreprise, par exemple un intranet d’entreprise. On peut y trouver : </w:t>
      </w:r>
    </w:p>
    <w:p w:rsidR="00CD568F" w:rsidRPr="008918D1" w:rsidRDefault="00CD568F" w:rsidP="008918D1">
      <w:pPr>
        <w:pStyle w:val="Paragraphedeliste"/>
        <w:numPr>
          <w:ilvl w:val="0"/>
          <w:numId w:val="4"/>
        </w:numPr>
        <w:spacing w:before="120" w:line="240" w:lineRule="auto"/>
        <w:jc w:val="both"/>
        <w:rPr>
          <w:rFonts w:cs="Arial"/>
          <w:sz w:val="22"/>
        </w:rPr>
      </w:pPr>
      <w:r w:rsidRPr="008918D1">
        <w:rPr>
          <w:rFonts w:cs="Arial"/>
          <w:sz w:val="22"/>
        </w:rPr>
        <w:t xml:space="preserve">des logiciels professionnels d’aide à la conception (CAO, DAO, logiciels de représentation graphique, de calcul, de dimensionnement, de chiffrage …), </w:t>
      </w:r>
    </w:p>
    <w:p w:rsidR="00CD568F" w:rsidRPr="008918D1" w:rsidRDefault="00CD568F" w:rsidP="008918D1">
      <w:pPr>
        <w:pStyle w:val="Paragraphedeliste"/>
        <w:numPr>
          <w:ilvl w:val="0"/>
          <w:numId w:val="4"/>
        </w:numPr>
        <w:spacing w:before="120" w:line="240" w:lineRule="auto"/>
        <w:jc w:val="both"/>
        <w:rPr>
          <w:rFonts w:cs="Arial"/>
          <w:sz w:val="22"/>
        </w:rPr>
      </w:pPr>
      <w:r w:rsidRPr="008918D1">
        <w:rPr>
          <w:rFonts w:cs="Arial"/>
          <w:sz w:val="22"/>
        </w:rPr>
        <w:t xml:space="preserve">des logiciels facilitant la relation client (par exemple ESABORA…), </w:t>
      </w:r>
    </w:p>
    <w:p w:rsidR="00CD568F" w:rsidRPr="008918D1" w:rsidRDefault="00CD568F" w:rsidP="008918D1">
      <w:pPr>
        <w:pStyle w:val="Paragraphedeliste"/>
        <w:numPr>
          <w:ilvl w:val="0"/>
          <w:numId w:val="4"/>
        </w:numPr>
        <w:spacing w:before="120" w:line="240" w:lineRule="auto"/>
        <w:jc w:val="both"/>
        <w:rPr>
          <w:rFonts w:cs="Arial"/>
          <w:sz w:val="22"/>
        </w:rPr>
      </w:pPr>
      <w:r w:rsidRPr="008918D1">
        <w:rPr>
          <w:rFonts w:cs="Arial"/>
          <w:sz w:val="22"/>
        </w:rPr>
        <w:t>toutes les ressources liées aux dossiers 1, 2 et 3 du référentiel</w:t>
      </w:r>
    </w:p>
    <w:p w:rsidR="00CD568F" w:rsidRPr="008918D1" w:rsidRDefault="00CD568F" w:rsidP="008918D1">
      <w:pPr>
        <w:pStyle w:val="Paragraphedeliste"/>
        <w:numPr>
          <w:ilvl w:val="1"/>
          <w:numId w:val="4"/>
        </w:numPr>
        <w:spacing w:before="120" w:line="240" w:lineRule="auto"/>
        <w:jc w:val="both"/>
        <w:rPr>
          <w:rFonts w:cs="Arial"/>
          <w:sz w:val="22"/>
        </w:rPr>
      </w:pPr>
      <w:r w:rsidRPr="008918D1">
        <w:rPr>
          <w:rFonts w:cs="Arial"/>
          <w:sz w:val="22"/>
        </w:rPr>
        <w:t xml:space="preserve">des ressources professionnelles (normes, guides, catalogues en ligne, ressources constructeurs…), </w:t>
      </w:r>
    </w:p>
    <w:p w:rsidR="00CD568F" w:rsidRPr="008918D1" w:rsidRDefault="00CD568F" w:rsidP="008918D1">
      <w:pPr>
        <w:pStyle w:val="Paragraphedeliste"/>
        <w:numPr>
          <w:ilvl w:val="1"/>
          <w:numId w:val="4"/>
        </w:numPr>
        <w:spacing w:before="120" w:line="240" w:lineRule="auto"/>
        <w:jc w:val="both"/>
        <w:rPr>
          <w:rFonts w:cs="Arial"/>
          <w:sz w:val="22"/>
        </w:rPr>
      </w:pPr>
      <w:r w:rsidRPr="008918D1">
        <w:rPr>
          <w:rFonts w:cs="Arial"/>
          <w:sz w:val="22"/>
        </w:rPr>
        <w:t xml:space="preserve">des registres clients, des études (maquette numérique ou Building Information Modeling : BIM), </w:t>
      </w:r>
    </w:p>
    <w:p w:rsidR="00CD568F" w:rsidRPr="008918D1" w:rsidRDefault="00CD568F" w:rsidP="008918D1">
      <w:pPr>
        <w:pStyle w:val="Paragraphedeliste"/>
        <w:numPr>
          <w:ilvl w:val="1"/>
          <w:numId w:val="4"/>
        </w:numPr>
        <w:spacing w:before="120" w:line="240" w:lineRule="auto"/>
        <w:jc w:val="both"/>
        <w:rPr>
          <w:rFonts w:cs="Arial"/>
          <w:sz w:val="22"/>
        </w:rPr>
      </w:pPr>
      <w:r w:rsidRPr="008918D1">
        <w:rPr>
          <w:rFonts w:cs="Arial"/>
          <w:sz w:val="22"/>
        </w:rPr>
        <w:t>des ressources GRH,</w:t>
      </w:r>
    </w:p>
    <w:p w:rsidR="00CD568F" w:rsidRPr="008918D1" w:rsidRDefault="00CD568F" w:rsidP="008918D1">
      <w:pPr>
        <w:pStyle w:val="Paragraphedeliste"/>
        <w:numPr>
          <w:ilvl w:val="1"/>
          <w:numId w:val="4"/>
        </w:numPr>
        <w:spacing w:before="120" w:line="240" w:lineRule="auto"/>
        <w:jc w:val="both"/>
        <w:rPr>
          <w:rFonts w:cs="Arial"/>
          <w:sz w:val="22"/>
        </w:rPr>
      </w:pPr>
      <w:r w:rsidRPr="008918D1">
        <w:rPr>
          <w:rFonts w:cs="Arial"/>
          <w:sz w:val="22"/>
        </w:rPr>
        <w:t>agenda en ligne,</w:t>
      </w:r>
    </w:p>
    <w:p w:rsidR="00CD568F" w:rsidRPr="008918D1" w:rsidRDefault="00CD568F" w:rsidP="008918D1">
      <w:pPr>
        <w:pStyle w:val="Paragraphedeliste"/>
        <w:numPr>
          <w:ilvl w:val="0"/>
          <w:numId w:val="4"/>
        </w:numPr>
        <w:spacing w:before="120" w:line="240" w:lineRule="auto"/>
        <w:jc w:val="both"/>
        <w:rPr>
          <w:rFonts w:cs="Arial"/>
          <w:sz w:val="22"/>
        </w:rPr>
      </w:pPr>
      <w:r w:rsidRPr="008918D1">
        <w:rPr>
          <w:rFonts w:cs="Arial"/>
          <w:sz w:val="22"/>
        </w:rPr>
        <w:t>un espace collaboratif,</w:t>
      </w:r>
    </w:p>
    <w:p w:rsidR="00CD568F" w:rsidRPr="008918D1" w:rsidRDefault="00CD568F" w:rsidP="008918D1">
      <w:pPr>
        <w:pStyle w:val="Paragraphedeliste"/>
        <w:numPr>
          <w:ilvl w:val="0"/>
          <w:numId w:val="4"/>
        </w:numPr>
        <w:spacing w:before="120" w:line="240" w:lineRule="auto"/>
        <w:jc w:val="both"/>
        <w:rPr>
          <w:rFonts w:cs="Arial"/>
          <w:sz w:val="22"/>
        </w:rPr>
      </w:pPr>
      <w:r w:rsidRPr="008918D1">
        <w:rPr>
          <w:rFonts w:cs="Arial"/>
          <w:sz w:val="22"/>
        </w:rPr>
        <w:t>un  espace formation,</w:t>
      </w:r>
    </w:p>
    <w:p w:rsidR="00CD568F" w:rsidRPr="008918D1" w:rsidRDefault="00CD568F" w:rsidP="008918D1">
      <w:pPr>
        <w:pStyle w:val="Paragraphedeliste"/>
        <w:numPr>
          <w:ilvl w:val="0"/>
          <w:numId w:val="4"/>
        </w:numPr>
        <w:spacing w:before="120" w:line="240" w:lineRule="auto"/>
        <w:jc w:val="both"/>
        <w:rPr>
          <w:rFonts w:cs="Arial"/>
          <w:sz w:val="22"/>
        </w:rPr>
      </w:pPr>
      <w:r w:rsidRPr="008918D1">
        <w:rPr>
          <w:rFonts w:cs="Arial"/>
          <w:sz w:val="22"/>
        </w:rPr>
        <w:t>outils d’aide à décision type réalité augmentée,</w:t>
      </w:r>
    </w:p>
    <w:p w:rsidR="00CD568F" w:rsidRPr="008918D1" w:rsidRDefault="00CD568F" w:rsidP="008918D1">
      <w:pPr>
        <w:pStyle w:val="Paragraphedeliste"/>
        <w:numPr>
          <w:ilvl w:val="0"/>
          <w:numId w:val="4"/>
        </w:numPr>
        <w:spacing w:before="120" w:line="240" w:lineRule="auto"/>
        <w:jc w:val="both"/>
        <w:rPr>
          <w:rFonts w:cs="Arial"/>
          <w:sz w:val="22"/>
        </w:rPr>
      </w:pPr>
      <w:r w:rsidRPr="008918D1">
        <w:rPr>
          <w:rFonts w:cs="Arial"/>
          <w:sz w:val="22"/>
        </w:rPr>
        <w:t>un espace syndical (travail collaboratif avec l’économie – gestion),</w:t>
      </w:r>
    </w:p>
    <w:p w:rsidR="00CD568F" w:rsidRPr="008918D1" w:rsidRDefault="00CD568F" w:rsidP="008918D1">
      <w:pPr>
        <w:pStyle w:val="Paragraphedeliste"/>
        <w:numPr>
          <w:ilvl w:val="0"/>
          <w:numId w:val="4"/>
        </w:numPr>
        <w:spacing w:before="120" w:line="240" w:lineRule="auto"/>
        <w:jc w:val="both"/>
        <w:rPr>
          <w:rFonts w:cs="Arial"/>
          <w:sz w:val="22"/>
        </w:rPr>
      </w:pPr>
      <w:r w:rsidRPr="008918D1">
        <w:rPr>
          <w:rFonts w:cs="Arial"/>
          <w:sz w:val="22"/>
        </w:rPr>
        <w:t>…</w:t>
      </w:r>
    </w:p>
    <w:p w:rsidR="00CD568F" w:rsidRPr="008918D1" w:rsidRDefault="00CD568F" w:rsidP="008918D1">
      <w:pPr>
        <w:spacing w:before="120" w:line="240" w:lineRule="auto"/>
        <w:jc w:val="both"/>
        <w:rPr>
          <w:rFonts w:cs="Arial"/>
          <w:sz w:val="22"/>
        </w:rPr>
      </w:pPr>
    </w:p>
    <w:p w:rsidR="00CD568F" w:rsidRPr="008918D1" w:rsidRDefault="00CD568F" w:rsidP="008918D1">
      <w:pPr>
        <w:spacing w:before="120" w:line="240" w:lineRule="auto"/>
        <w:jc w:val="both"/>
        <w:rPr>
          <w:rFonts w:cs="Arial"/>
          <w:sz w:val="22"/>
        </w:rPr>
      </w:pPr>
      <w:r w:rsidRPr="008918D1">
        <w:rPr>
          <w:rFonts w:cs="Arial"/>
          <w:sz w:val="22"/>
        </w:rPr>
        <w:t>De même, les outils numériques seront utilisés à des fins de communication professionnelle : messagerie, réseaux sociaux, site internet, avec tous les types de support dont le smartphone, la tablette, le vidéoprojecteur...</w:t>
      </w:r>
    </w:p>
    <w:p w:rsidR="00CD568F" w:rsidRPr="008918D1" w:rsidRDefault="00CD568F" w:rsidP="008918D1">
      <w:pPr>
        <w:spacing w:before="120" w:line="240" w:lineRule="auto"/>
        <w:jc w:val="both"/>
        <w:rPr>
          <w:rFonts w:cs="Arial"/>
          <w:sz w:val="22"/>
        </w:rPr>
      </w:pPr>
    </w:p>
    <w:p w:rsidR="00CD568F" w:rsidRPr="008918D1" w:rsidRDefault="00CD568F" w:rsidP="008918D1">
      <w:pPr>
        <w:spacing w:before="120" w:line="240" w:lineRule="auto"/>
        <w:jc w:val="both"/>
        <w:rPr>
          <w:rFonts w:cs="Arial"/>
          <w:sz w:val="22"/>
        </w:rPr>
      </w:pPr>
      <w:r w:rsidRPr="008918D1">
        <w:rPr>
          <w:rFonts w:cs="Arial"/>
          <w:sz w:val="22"/>
        </w:rPr>
        <w:t xml:space="preserve">On recherchera, par l’usage des outils numériques, à </w:t>
      </w:r>
      <w:r w:rsidRPr="008918D1">
        <w:rPr>
          <w:rFonts w:cs="Arial"/>
          <w:b/>
          <w:sz w:val="22"/>
        </w:rPr>
        <w:t>construire la compétence C10 : « Exploiter les outils numériques dans le contexte professionnel »</w:t>
      </w:r>
      <w:r w:rsidRPr="008918D1">
        <w:rPr>
          <w:rFonts w:cs="Arial"/>
          <w:sz w:val="22"/>
        </w:rPr>
        <w:t xml:space="preserve">. Pour cela, il sera nécessaire de proposer des activités pédagogiques qui permettent : </w:t>
      </w:r>
    </w:p>
    <w:p w:rsidR="00CD568F" w:rsidRPr="008918D1" w:rsidRDefault="00CD568F" w:rsidP="008918D1">
      <w:pPr>
        <w:spacing w:before="120" w:line="240" w:lineRule="auto"/>
        <w:jc w:val="both"/>
        <w:rPr>
          <w:rFonts w:cs="Arial"/>
          <w:sz w:val="22"/>
        </w:rPr>
      </w:pPr>
    </w:p>
    <w:p w:rsidR="00CD568F" w:rsidRPr="008918D1" w:rsidRDefault="00CD568F" w:rsidP="008918D1">
      <w:pPr>
        <w:pStyle w:val="Paragraphedeliste"/>
        <w:numPr>
          <w:ilvl w:val="0"/>
          <w:numId w:val="4"/>
        </w:numPr>
        <w:spacing w:before="120" w:line="240" w:lineRule="auto"/>
        <w:jc w:val="both"/>
        <w:rPr>
          <w:rFonts w:cs="Arial"/>
          <w:sz w:val="22"/>
        </w:rPr>
      </w:pPr>
      <w:r w:rsidRPr="008918D1">
        <w:rPr>
          <w:rFonts w:cs="Arial"/>
          <w:sz w:val="22"/>
        </w:rPr>
        <w:t xml:space="preserve">d’exploiter avec pertinence les applications numériques </w:t>
      </w:r>
    </w:p>
    <w:p w:rsidR="00CD568F" w:rsidRPr="008918D1" w:rsidRDefault="00CD568F" w:rsidP="008918D1">
      <w:pPr>
        <w:pStyle w:val="Paragraphedeliste"/>
        <w:numPr>
          <w:ilvl w:val="0"/>
          <w:numId w:val="4"/>
        </w:numPr>
        <w:spacing w:before="120" w:line="240" w:lineRule="auto"/>
        <w:jc w:val="both"/>
        <w:rPr>
          <w:rFonts w:cs="Arial"/>
          <w:sz w:val="22"/>
        </w:rPr>
      </w:pPr>
      <w:r w:rsidRPr="008918D1">
        <w:rPr>
          <w:rFonts w:cs="Arial"/>
          <w:sz w:val="22"/>
        </w:rPr>
        <w:t>de rechercher l’information pertinente</w:t>
      </w:r>
    </w:p>
    <w:p w:rsidR="00CD568F" w:rsidRPr="008918D1" w:rsidRDefault="00CD568F" w:rsidP="008918D1">
      <w:pPr>
        <w:pStyle w:val="Paragraphedeliste"/>
        <w:numPr>
          <w:ilvl w:val="0"/>
          <w:numId w:val="4"/>
        </w:numPr>
        <w:spacing w:before="120" w:line="240" w:lineRule="auto"/>
        <w:jc w:val="both"/>
        <w:rPr>
          <w:rFonts w:cs="Arial"/>
          <w:sz w:val="22"/>
        </w:rPr>
      </w:pPr>
      <w:r w:rsidRPr="008918D1">
        <w:rPr>
          <w:rFonts w:cs="Arial"/>
          <w:sz w:val="22"/>
        </w:rPr>
        <w:t>d’exploiter avec pertinence les moyens et outils de communication numériques et de manière éthique et responsable</w:t>
      </w:r>
    </w:p>
    <w:p w:rsidR="00CD568F" w:rsidRPr="008918D1" w:rsidRDefault="00CD568F" w:rsidP="008918D1">
      <w:pPr>
        <w:spacing w:before="120" w:line="240" w:lineRule="auto"/>
        <w:jc w:val="both"/>
        <w:rPr>
          <w:rFonts w:cs="Arial"/>
          <w:sz w:val="22"/>
        </w:rPr>
      </w:pPr>
    </w:p>
    <w:p w:rsidR="00CD568F" w:rsidRPr="008918D1" w:rsidRDefault="00CD568F" w:rsidP="008918D1">
      <w:pPr>
        <w:spacing w:before="120" w:line="240" w:lineRule="auto"/>
        <w:jc w:val="both"/>
        <w:rPr>
          <w:rFonts w:cs="Arial"/>
          <w:sz w:val="22"/>
        </w:rPr>
      </w:pPr>
      <w:r w:rsidRPr="008918D1">
        <w:rPr>
          <w:rFonts w:cs="Arial"/>
          <w:b/>
          <w:sz w:val="22"/>
          <w:u w:val="single"/>
        </w:rPr>
        <w:t>Usage pédagogique au service des apprentissages </w:t>
      </w:r>
      <w:r w:rsidRPr="008918D1">
        <w:rPr>
          <w:rFonts w:cs="Arial"/>
          <w:sz w:val="22"/>
        </w:rPr>
        <w:t xml:space="preserve">: </w:t>
      </w:r>
    </w:p>
    <w:p w:rsidR="00CD568F" w:rsidRPr="008918D1" w:rsidRDefault="00CD568F" w:rsidP="008918D1">
      <w:pPr>
        <w:spacing w:before="120" w:line="240" w:lineRule="auto"/>
        <w:jc w:val="both"/>
        <w:rPr>
          <w:rFonts w:cs="Arial"/>
          <w:sz w:val="22"/>
        </w:rPr>
      </w:pPr>
    </w:p>
    <w:p w:rsidR="00CD568F" w:rsidRPr="008918D1" w:rsidRDefault="00CD568F" w:rsidP="008918D1">
      <w:pPr>
        <w:spacing w:before="120" w:line="240" w:lineRule="auto"/>
        <w:ind w:right="-36"/>
        <w:jc w:val="both"/>
        <w:rPr>
          <w:rFonts w:cs="Arial"/>
          <w:sz w:val="22"/>
          <w:u w:val="single"/>
        </w:rPr>
      </w:pPr>
      <w:r w:rsidRPr="008918D1">
        <w:rPr>
          <w:rFonts w:cs="Arial"/>
          <w:sz w:val="22"/>
          <w:u w:val="single"/>
        </w:rPr>
        <w:t>Préambule :</w:t>
      </w:r>
    </w:p>
    <w:p w:rsidR="00CD568F" w:rsidRPr="008918D1" w:rsidRDefault="00CD568F" w:rsidP="008918D1">
      <w:pPr>
        <w:spacing w:before="120" w:line="240" w:lineRule="auto"/>
        <w:ind w:right="-36"/>
        <w:jc w:val="both"/>
        <w:rPr>
          <w:rFonts w:cs="Arial"/>
          <w:sz w:val="22"/>
        </w:rPr>
      </w:pPr>
      <w:r w:rsidRPr="008918D1">
        <w:rPr>
          <w:rFonts w:cs="Arial"/>
          <w:sz w:val="22"/>
        </w:rPr>
        <w:t xml:space="preserve">La mobilisation du numérique dans les situations d’apprentissage contribue au développement des compétences des élèves et interroge les pratiques pédagogiques. Il est donc important d’identifier les objectifs d’apprentissage pour lesquels l’apport du numérique est pertinent. </w:t>
      </w:r>
    </w:p>
    <w:p w:rsidR="00CD568F" w:rsidRPr="008918D1" w:rsidRDefault="00CD568F" w:rsidP="008918D1">
      <w:pPr>
        <w:spacing w:before="120" w:line="240" w:lineRule="auto"/>
        <w:ind w:right="-36"/>
        <w:jc w:val="both"/>
        <w:rPr>
          <w:rFonts w:cs="Arial"/>
          <w:sz w:val="22"/>
        </w:rPr>
      </w:pPr>
      <w:r w:rsidRPr="008918D1">
        <w:rPr>
          <w:rFonts w:cs="Arial"/>
          <w:sz w:val="22"/>
        </w:rPr>
        <w:lastRenderedPageBreak/>
        <w:t xml:space="preserve">Pour  l’élève : rechercher  l’information,  traiter  des données,  collaborer,  produire,  expérimenter, modéliser, simuler sont des capacités mises en jeu dans toutes les disciplines, les enseignements et les projets pluridisciplinaires. Pour chacune de ces capacités, l’outil numérique est devenu incontournable. </w:t>
      </w:r>
    </w:p>
    <w:p w:rsidR="00CD568F" w:rsidRPr="008918D1" w:rsidRDefault="00CD568F" w:rsidP="008918D1">
      <w:pPr>
        <w:spacing w:before="120" w:line="240" w:lineRule="auto"/>
        <w:ind w:right="-36"/>
        <w:jc w:val="both"/>
        <w:rPr>
          <w:rFonts w:cs="Arial"/>
          <w:sz w:val="22"/>
        </w:rPr>
      </w:pPr>
      <w:r w:rsidRPr="008918D1">
        <w:rPr>
          <w:rFonts w:cs="Arial"/>
          <w:sz w:val="22"/>
        </w:rPr>
        <w:t>L’outil numérique rend possible la sauvegarde des données lors de phases intermédiaires, qui sont autant de « brouillons » sur lesquels les élèves et les professeurs peuvent  travailler,  que ce soit  sous forme de fichiers  médias,  de  vidéos  (à  l’aide  d’un smartphone ou d’une tablette) ou de fichiers enregistrés à des moments différents. L’enseignant, dans une posture de médiateur pédagogique, aide l’élève à expliciter ses procédures et ses raisonnements, à identifier et surmonter les obstacles rencontrés, à construire les solutions et son autonomie intellectuelle.</w:t>
      </w:r>
    </w:p>
    <w:p w:rsidR="00CD568F" w:rsidRPr="008918D1" w:rsidRDefault="00CD568F" w:rsidP="008918D1">
      <w:pPr>
        <w:spacing w:before="120" w:line="240" w:lineRule="auto"/>
        <w:ind w:right="-36"/>
        <w:jc w:val="both"/>
        <w:rPr>
          <w:rFonts w:cs="Arial"/>
          <w:sz w:val="22"/>
        </w:rPr>
      </w:pPr>
    </w:p>
    <w:p w:rsidR="00CD568F" w:rsidRPr="008918D1" w:rsidRDefault="00CD568F" w:rsidP="008918D1">
      <w:pPr>
        <w:spacing w:before="120" w:line="240" w:lineRule="auto"/>
        <w:ind w:right="-36"/>
        <w:jc w:val="both"/>
        <w:rPr>
          <w:rFonts w:cs="Arial"/>
          <w:sz w:val="22"/>
        </w:rPr>
      </w:pPr>
      <w:r w:rsidRPr="008918D1">
        <w:rPr>
          <w:rFonts w:cs="Arial"/>
          <w:sz w:val="22"/>
        </w:rPr>
        <w:t>Pour l’enseignant : la posture d’accompagnement, la différenciation pédagogique font partie intégrante d’un enseignement par compétences.</w:t>
      </w:r>
    </w:p>
    <w:p w:rsidR="00CD568F" w:rsidRPr="008918D1" w:rsidRDefault="00CD568F" w:rsidP="008918D1">
      <w:pPr>
        <w:spacing w:before="120" w:line="240" w:lineRule="auto"/>
        <w:jc w:val="both"/>
        <w:rPr>
          <w:rFonts w:cs="Arial"/>
          <w:sz w:val="22"/>
          <w:u w:val="single"/>
        </w:rPr>
      </w:pPr>
    </w:p>
    <w:p w:rsidR="00CD568F" w:rsidRPr="008918D1" w:rsidRDefault="00CD568F" w:rsidP="008918D1">
      <w:pPr>
        <w:spacing w:before="120" w:line="240" w:lineRule="auto"/>
        <w:jc w:val="both"/>
        <w:rPr>
          <w:rFonts w:cs="Arial"/>
          <w:sz w:val="22"/>
          <w:u w:val="single"/>
        </w:rPr>
      </w:pPr>
      <w:r w:rsidRPr="008918D1">
        <w:rPr>
          <w:rFonts w:cs="Arial"/>
          <w:sz w:val="22"/>
          <w:u w:val="single"/>
        </w:rPr>
        <w:t>Rechercher et traiter l’information :</w:t>
      </w:r>
    </w:p>
    <w:p w:rsidR="00CD568F" w:rsidRPr="008918D1" w:rsidRDefault="00CD568F" w:rsidP="008918D1">
      <w:pPr>
        <w:spacing w:before="120" w:line="240" w:lineRule="auto"/>
        <w:ind w:right="-36"/>
        <w:jc w:val="both"/>
        <w:rPr>
          <w:rFonts w:cs="Arial"/>
          <w:sz w:val="22"/>
        </w:rPr>
      </w:pPr>
      <w:r w:rsidRPr="008918D1">
        <w:rPr>
          <w:rFonts w:cs="Arial"/>
          <w:sz w:val="22"/>
        </w:rPr>
        <w:t>Les stratégies pédagogiques choisies doivent permettre d’aider les élèves à rechercher de l’information sur un espace numérique et à traiter les données (enjeu  pédagogique). Il faut également apprendre aux élèves à donner du sens aux informations (enjeu cognitif), les éduquer à une approche critique des sources et des ressources numériques, les éduquer aux usages juridiques de la recherche et du traitement de l’information (enjeu civique). Pour cela, quelques pistes :</w:t>
      </w:r>
    </w:p>
    <w:p w:rsidR="00CD568F" w:rsidRPr="008918D1" w:rsidRDefault="00CD568F" w:rsidP="008918D1">
      <w:pPr>
        <w:pStyle w:val="Paragraphedeliste"/>
        <w:numPr>
          <w:ilvl w:val="0"/>
          <w:numId w:val="4"/>
        </w:numPr>
        <w:spacing w:before="120" w:line="240" w:lineRule="auto"/>
        <w:ind w:right="-36"/>
        <w:jc w:val="both"/>
        <w:rPr>
          <w:rFonts w:cs="Arial"/>
          <w:sz w:val="22"/>
        </w:rPr>
      </w:pPr>
      <w:r w:rsidRPr="008918D1">
        <w:rPr>
          <w:rFonts w:eastAsia="Arial" w:cs="Arial"/>
          <w:spacing w:val="-1"/>
          <w:sz w:val="22"/>
        </w:rPr>
        <w:t>i</w:t>
      </w:r>
      <w:r w:rsidRPr="008918D1">
        <w:rPr>
          <w:rFonts w:eastAsia="Arial" w:cs="Arial"/>
          <w:sz w:val="22"/>
        </w:rPr>
        <w:t>n</w:t>
      </w:r>
      <w:r w:rsidRPr="008918D1">
        <w:rPr>
          <w:rFonts w:eastAsia="Arial" w:cs="Arial"/>
          <w:spacing w:val="-1"/>
          <w:sz w:val="22"/>
        </w:rPr>
        <w:t>i</w:t>
      </w:r>
      <w:r w:rsidRPr="008918D1">
        <w:rPr>
          <w:rFonts w:eastAsia="Arial" w:cs="Arial"/>
          <w:spacing w:val="1"/>
          <w:sz w:val="22"/>
        </w:rPr>
        <w:t>t</w:t>
      </w:r>
      <w:r w:rsidRPr="008918D1">
        <w:rPr>
          <w:rFonts w:eastAsia="Arial" w:cs="Arial"/>
          <w:spacing w:val="-1"/>
          <w:sz w:val="22"/>
        </w:rPr>
        <w:t>i</w:t>
      </w:r>
      <w:r w:rsidRPr="008918D1">
        <w:rPr>
          <w:rFonts w:eastAsia="Arial" w:cs="Arial"/>
          <w:sz w:val="22"/>
        </w:rPr>
        <w:t xml:space="preserve">er </w:t>
      </w:r>
      <w:r w:rsidRPr="008918D1">
        <w:rPr>
          <w:rFonts w:eastAsia="Arial" w:cs="Arial"/>
          <w:spacing w:val="27"/>
          <w:sz w:val="22"/>
        </w:rPr>
        <w:t xml:space="preserve"> </w:t>
      </w:r>
      <w:r w:rsidRPr="008918D1">
        <w:rPr>
          <w:rFonts w:eastAsia="Arial" w:cs="Arial"/>
          <w:sz w:val="22"/>
        </w:rPr>
        <w:t xml:space="preserve">et </w:t>
      </w:r>
      <w:r w:rsidRPr="008918D1">
        <w:rPr>
          <w:rFonts w:eastAsia="Arial" w:cs="Arial"/>
          <w:spacing w:val="25"/>
          <w:sz w:val="22"/>
        </w:rPr>
        <w:t xml:space="preserve"> </w:t>
      </w:r>
      <w:r w:rsidRPr="008918D1">
        <w:rPr>
          <w:rFonts w:eastAsia="Arial" w:cs="Arial"/>
          <w:spacing w:val="1"/>
          <w:sz w:val="22"/>
        </w:rPr>
        <w:t>f</w:t>
      </w:r>
      <w:r w:rsidRPr="008918D1">
        <w:rPr>
          <w:rFonts w:eastAsia="Arial" w:cs="Arial"/>
          <w:sz w:val="22"/>
        </w:rPr>
        <w:t>o</w:t>
      </w:r>
      <w:r w:rsidRPr="008918D1">
        <w:rPr>
          <w:rFonts w:eastAsia="Arial" w:cs="Arial"/>
          <w:spacing w:val="-2"/>
          <w:sz w:val="22"/>
        </w:rPr>
        <w:t>r</w:t>
      </w:r>
      <w:r w:rsidRPr="008918D1">
        <w:rPr>
          <w:rFonts w:eastAsia="Arial" w:cs="Arial"/>
          <w:spacing w:val="1"/>
          <w:sz w:val="22"/>
        </w:rPr>
        <w:t>m</w:t>
      </w:r>
      <w:r w:rsidRPr="008918D1">
        <w:rPr>
          <w:rFonts w:eastAsia="Arial" w:cs="Arial"/>
          <w:sz w:val="22"/>
        </w:rPr>
        <w:t xml:space="preserve">er </w:t>
      </w:r>
      <w:r w:rsidRPr="008918D1">
        <w:rPr>
          <w:rFonts w:eastAsia="Arial" w:cs="Arial"/>
          <w:spacing w:val="25"/>
          <w:sz w:val="22"/>
        </w:rPr>
        <w:t xml:space="preserve"> </w:t>
      </w:r>
      <w:r w:rsidRPr="008918D1">
        <w:rPr>
          <w:rFonts w:eastAsia="Arial" w:cs="Arial"/>
          <w:spacing w:val="-1"/>
          <w:sz w:val="22"/>
        </w:rPr>
        <w:t>l</w:t>
      </w:r>
      <w:r w:rsidRPr="008918D1">
        <w:rPr>
          <w:rFonts w:eastAsia="Arial" w:cs="Arial"/>
          <w:sz w:val="22"/>
        </w:rPr>
        <w:t xml:space="preserve">es </w:t>
      </w:r>
      <w:r w:rsidRPr="008918D1">
        <w:rPr>
          <w:rFonts w:eastAsia="Arial" w:cs="Arial"/>
          <w:spacing w:val="26"/>
          <w:sz w:val="22"/>
        </w:rPr>
        <w:t xml:space="preserve"> </w:t>
      </w:r>
      <w:r w:rsidRPr="008918D1">
        <w:rPr>
          <w:rFonts w:eastAsia="Arial" w:cs="Arial"/>
          <w:sz w:val="22"/>
        </w:rPr>
        <w:t>é</w:t>
      </w:r>
      <w:r w:rsidRPr="008918D1">
        <w:rPr>
          <w:rFonts w:eastAsia="Arial" w:cs="Arial"/>
          <w:spacing w:val="-4"/>
          <w:sz w:val="22"/>
        </w:rPr>
        <w:t>l</w:t>
      </w:r>
      <w:r w:rsidRPr="008918D1">
        <w:rPr>
          <w:rFonts w:eastAsia="Arial" w:cs="Arial"/>
          <w:sz w:val="22"/>
        </w:rPr>
        <w:t>è</w:t>
      </w:r>
      <w:r w:rsidRPr="008918D1">
        <w:rPr>
          <w:rFonts w:eastAsia="Arial" w:cs="Arial"/>
          <w:spacing w:val="-3"/>
          <w:sz w:val="22"/>
        </w:rPr>
        <w:t>v</w:t>
      </w:r>
      <w:r w:rsidRPr="008918D1">
        <w:rPr>
          <w:rFonts w:eastAsia="Arial" w:cs="Arial"/>
          <w:sz w:val="22"/>
        </w:rPr>
        <w:t xml:space="preserve">es </w:t>
      </w:r>
      <w:r w:rsidRPr="008918D1">
        <w:rPr>
          <w:rFonts w:eastAsia="Arial" w:cs="Arial"/>
          <w:spacing w:val="26"/>
          <w:sz w:val="22"/>
        </w:rPr>
        <w:t xml:space="preserve"> </w:t>
      </w:r>
      <w:r w:rsidRPr="008918D1">
        <w:rPr>
          <w:rFonts w:eastAsia="Arial" w:cs="Arial"/>
          <w:sz w:val="22"/>
        </w:rPr>
        <w:t xml:space="preserve">à </w:t>
      </w:r>
      <w:r w:rsidRPr="008918D1">
        <w:rPr>
          <w:rFonts w:eastAsia="Arial" w:cs="Arial"/>
          <w:spacing w:val="26"/>
          <w:sz w:val="22"/>
        </w:rPr>
        <w:t xml:space="preserve"> </w:t>
      </w:r>
      <w:r w:rsidRPr="008918D1">
        <w:rPr>
          <w:rFonts w:eastAsia="Arial" w:cs="Arial"/>
          <w:spacing w:val="-1"/>
          <w:sz w:val="22"/>
        </w:rPr>
        <w:t>l</w:t>
      </w:r>
      <w:r w:rsidRPr="008918D1">
        <w:rPr>
          <w:rFonts w:eastAsia="Arial" w:cs="Arial"/>
          <w:sz w:val="22"/>
        </w:rPr>
        <w:t xml:space="preserve">a </w:t>
      </w:r>
      <w:r w:rsidRPr="008918D1">
        <w:rPr>
          <w:rFonts w:eastAsia="Arial" w:cs="Arial"/>
          <w:spacing w:val="26"/>
          <w:sz w:val="22"/>
        </w:rPr>
        <w:t xml:space="preserve"> </w:t>
      </w:r>
      <w:r w:rsidRPr="008918D1">
        <w:rPr>
          <w:rFonts w:eastAsia="Arial" w:cs="Arial"/>
          <w:spacing w:val="-1"/>
          <w:sz w:val="22"/>
        </w:rPr>
        <w:t>l</w:t>
      </w:r>
      <w:r w:rsidRPr="008918D1">
        <w:rPr>
          <w:rFonts w:eastAsia="Arial" w:cs="Arial"/>
          <w:sz w:val="22"/>
        </w:rPr>
        <w:t>ectu</w:t>
      </w:r>
      <w:r w:rsidRPr="008918D1">
        <w:rPr>
          <w:rFonts w:eastAsia="Arial" w:cs="Arial"/>
          <w:spacing w:val="1"/>
          <w:sz w:val="22"/>
        </w:rPr>
        <w:t>r</w:t>
      </w:r>
      <w:r w:rsidRPr="008918D1">
        <w:rPr>
          <w:rFonts w:eastAsia="Arial" w:cs="Arial"/>
          <w:sz w:val="22"/>
        </w:rPr>
        <w:t xml:space="preserve">e </w:t>
      </w:r>
      <w:r w:rsidRPr="008918D1">
        <w:rPr>
          <w:rFonts w:eastAsia="Arial" w:cs="Arial"/>
          <w:spacing w:val="24"/>
          <w:sz w:val="22"/>
        </w:rPr>
        <w:t xml:space="preserve"> </w:t>
      </w:r>
      <w:r w:rsidRPr="008918D1">
        <w:rPr>
          <w:rFonts w:eastAsia="Arial" w:cs="Arial"/>
          <w:sz w:val="22"/>
        </w:rPr>
        <w:t xml:space="preserve">de </w:t>
      </w:r>
      <w:r w:rsidRPr="008918D1">
        <w:rPr>
          <w:rFonts w:eastAsia="Arial" w:cs="Arial"/>
          <w:spacing w:val="24"/>
          <w:sz w:val="22"/>
        </w:rPr>
        <w:t xml:space="preserve"> </w:t>
      </w:r>
      <w:r w:rsidRPr="008918D1">
        <w:rPr>
          <w:rFonts w:eastAsia="Arial" w:cs="Arial"/>
          <w:sz w:val="22"/>
        </w:rPr>
        <w:t>p</w:t>
      </w:r>
      <w:r w:rsidRPr="008918D1">
        <w:rPr>
          <w:rFonts w:eastAsia="Arial" w:cs="Arial"/>
          <w:spacing w:val="-1"/>
          <w:sz w:val="22"/>
        </w:rPr>
        <w:t>a</w:t>
      </w:r>
      <w:r w:rsidRPr="008918D1">
        <w:rPr>
          <w:rFonts w:eastAsia="Arial" w:cs="Arial"/>
          <w:spacing w:val="2"/>
          <w:sz w:val="22"/>
        </w:rPr>
        <w:t>g</w:t>
      </w:r>
      <w:r w:rsidRPr="008918D1">
        <w:rPr>
          <w:rFonts w:eastAsia="Arial" w:cs="Arial"/>
          <w:sz w:val="22"/>
        </w:rPr>
        <w:t xml:space="preserve">es </w:t>
      </w:r>
      <w:r w:rsidRPr="008918D1">
        <w:rPr>
          <w:rFonts w:eastAsia="Arial" w:cs="Arial"/>
          <w:spacing w:val="24"/>
          <w:sz w:val="22"/>
        </w:rPr>
        <w:t xml:space="preserve"> </w:t>
      </w:r>
      <w:r w:rsidRPr="008918D1">
        <w:rPr>
          <w:rFonts w:eastAsia="Arial" w:cs="Arial"/>
          <w:spacing w:val="7"/>
          <w:sz w:val="22"/>
        </w:rPr>
        <w:t>W</w:t>
      </w:r>
      <w:r w:rsidRPr="008918D1">
        <w:rPr>
          <w:rFonts w:eastAsia="Arial" w:cs="Arial"/>
          <w:spacing w:val="-3"/>
          <w:sz w:val="22"/>
        </w:rPr>
        <w:t>e</w:t>
      </w:r>
      <w:r w:rsidRPr="008918D1">
        <w:rPr>
          <w:rFonts w:eastAsia="Arial" w:cs="Arial"/>
          <w:sz w:val="22"/>
        </w:rPr>
        <w:t xml:space="preserve">b </w:t>
      </w:r>
      <w:r w:rsidRPr="008918D1">
        <w:rPr>
          <w:rFonts w:eastAsia="Arial" w:cs="Arial"/>
          <w:spacing w:val="25"/>
          <w:sz w:val="22"/>
        </w:rPr>
        <w:t xml:space="preserve"> </w:t>
      </w:r>
      <w:r w:rsidRPr="008918D1">
        <w:rPr>
          <w:rFonts w:eastAsia="Arial" w:cs="Arial"/>
          <w:sz w:val="22"/>
        </w:rPr>
        <w:t>p</w:t>
      </w:r>
      <w:r w:rsidRPr="008918D1">
        <w:rPr>
          <w:rFonts w:eastAsia="Arial" w:cs="Arial"/>
          <w:spacing w:val="-1"/>
          <w:sz w:val="22"/>
        </w:rPr>
        <w:t>o</w:t>
      </w:r>
      <w:r w:rsidRPr="008918D1">
        <w:rPr>
          <w:rFonts w:eastAsia="Arial" w:cs="Arial"/>
          <w:sz w:val="22"/>
        </w:rPr>
        <w:t xml:space="preserve">ur </w:t>
      </w:r>
      <w:r w:rsidRPr="008918D1">
        <w:rPr>
          <w:rFonts w:eastAsia="Arial" w:cs="Arial"/>
          <w:spacing w:val="25"/>
          <w:sz w:val="22"/>
        </w:rPr>
        <w:t xml:space="preserve"> </w:t>
      </w:r>
      <w:r w:rsidRPr="008918D1">
        <w:rPr>
          <w:rFonts w:eastAsia="Arial" w:cs="Arial"/>
          <w:sz w:val="22"/>
        </w:rPr>
        <w:t xml:space="preserve">en </w:t>
      </w:r>
      <w:r w:rsidRPr="008918D1">
        <w:rPr>
          <w:rFonts w:eastAsia="Arial" w:cs="Arial"/>
          <w:spacing w:val="26"/>
          <w:sz w:val="22"/>
        </w:rPr>
        <w:t xml:space="preserve"> </w:t>
      </w:r>
      <w:r w:rsidRPr="008918D1">
        <w:rPr>
          <w:rFonts w:eastAsia="Arial" w:cs="Arial"/>
          <w:spacing w:val="-2"/>
          <w:sz w:val="22"/>
        </w:rPr>
        <w:t>c</w:t>
      </w:r>
      <w:r w:rsidRPr="008918D1">
        <w:rPr>
          <w:rFonts w:eastAsia="Arial" w:cs="Arial"/>
          <w:sz w:val="22"/>
        </w:rPr>
        <w:t>omp</w:t>
      </w:r>
      <w:r w:rsidRPr="008918D1">
        <w:rPr>
          <w:rFonts w:eastAsia="Arial" w:cs="Arial"/>
          <w:spacing w:val="1"/>
          <w:sz w:val="22"/>
        </w:rPr>
        <w:t>r</w:t>
      </w:r>
      <w:r w:rsidRPr="008918D1">
        <w:rPr>
          <w:rFonts w:eastAsia="Arial" w:cs="Arial"/>
          <w:sz w:val="22"/>
        </w:rPr>
        <w:t>e</w:t>
      </w:r>
      <w:r w:rsidRPr="008918D1">
        <w:rPr>
          <w:rFonts w:eastAsia="Arial" w:cs="Arial"/>
          <w:spacing w:val="-1"/>
          <w:sz w:val="22"/>
        </w:rPr>
        <w:t>n</w:t>
      </w:r>
      <w:r w:rsidRPr="008918D1">
        <w:rPr>
          <w:rFonts w:eastAsia="Arial" w:cs="Arial"/>
          <w:spacing w:val="-3"/>
          <w:sz w:val="22"/>
        </w:rPr>
        <w:t>d</w:t>
      </w:r>
      <w:r w:rsidRPr="008918D1">
        <w:rPr>
          <w:rFonts w:eastAsia="Arial" w:cs="Arial"/>
          <w:spacing w:val="1"/>
          <w:sz w:val="22"/>
        </w:rPr>
        <w:t>r</w:t>
      </w:r>
      <w:r w:rsidRPr="008918D1">
        <w:rPr>
          <w:rFonts w:eastAsia="Arial" w:cs="Arial"/>
          <w:sz w:val="22"/>
        </w:rPr>
        <w:t xml:space="preserve">e </w:t>
      </w:r>
      <w:r w:rsidRPr="008918D1">
        <w:rPr>
          <w:rFonts w:eastAsia="Arial" w:cs="Arial"/>
          <w:spacing w:val="-1"/>
          <w:sz w:val="22"/>
        </w:rPr>
        <w:t>l’</w:t>
      </w:r>
      <w:r w:rsidRPr="008918D1">
        <w:rPr>
          <w:rFonts w:eastAsia="Arial" w:cs="Arial"/>
          <w:sz w:val="22"/>
        </w:rPr>
        <w:t>or</w:t>
      </w:r>
      <w:r w:rsidRPr="008918D1">
        <w:rPr>
          <w:rFonts w:eastAsia="Arial" w:cs="Arial"/>
          <w:spacing w:val="2"/>
          <w:sz w:val="22"/>
        </w:rPr>
        <w:t>g</w:t>
      </w:r>
      <w:r w:rsidRPr="008918D1">
        <w:rPr>
          <w:rFonts w:eastAsia="Arial" w:cs="Arial"/>
          <w:sz w:val="22"/>
        </w:rPr>
        <w:t>a</w:t>
      </w:r>
      <w:r w:rsidRPr="008918D1">
        <w:rPr>
          <w:rFonts w:eastAsia="Arial" w:cs="Arial"/>
          <w:spacing w:val="-1"/>
          <w:sz w:val="22"/>
        </w:rPr>
        <w:t>ni</w:t>
      </w:r>
      <w:r w:rsidRPr="008918D1">
        <w:rPr>
          <w:rFonts w:eastAsia="Arial" w:cs="Arial"/>
          <w:sz w:val="22"/>
        </w:rPr>
        <w:t>sati</w:t>
      </w:r>
      <w:r w:rsidRPr="008918D1">
        <w:rPr>
          <w:rFonts w:eastAsia="Arial" w:cs="Arial"/>
          <w:spacing w:val="-1"/>
          <w:sz w:val="22"/>
        </w:rPr>
        <w:t>o</w:t>
      </w:r>
      <w:r w:rsidRPr="008918D1">
        <w:rPr>
          <w:rFonts w:eastAsia="Arial" w:cs="Arial"/>
          <w:sz w:val="22"/>
        </w:rPr>
        <w:t xml:space="preserve">n, </w:t>
      </w:r>
      <w:r w:rsidRPr="008918D1">
        <w:rPr>
          <w:rFonts w:eastAsia="Arial" w:cs="Arial"/>
          <w:spacing w:val="-1"/>
          <w:sz w:val="22"/>
        </w:rPr>
        <w:t>l</w:t>
      </w:r>
      <w:r w:rsidRPr="008918D1">
        <w:rPr>
          <w:rFonts w:eastAsia="Arial" w:cs="Arial"/>
          <w:sz w:val="22"/>
        </w:rPr>
        <w:t>e</w:t>
      </w:r>
      <w:r w:rsidRPr="008918D1">
        <w:rPr>
          <w:rFonts w:eastAsia="Arial" w:cs="Arial"/>
          <w:spacing w:val="-1"/>
          <w:sz w:val="22"/>
        </w:rPr>
        <w:t xml:space="preserve"> </w:t>
      </w:r>
      <w:r w:rsidRPr="008918D1">
        <w:rPr>
          <w:rFonts w:eastAsia="Arial" w:cs="Arial"/>
          <w:spacing w:val="1"/>
          <w:sz w:val="22"/>
        </w:rPr>
        <w:t>f</w:t>
      </w:r>
      <w:r w:rsidRPr="008918D1">
        <w:rPr>
          <w:rFonts w:eastAsia="Arial" w:cs="Arial"/>
          <w:sz w:val="22"/>
        </w:rPr>
        <w:t>o</w:t>
      </w:r>
      <w:r w:rsidRPr="008918D1">
        <w:rPr>
          <w:rFonts w:eastAsia="Arial" w:cs="Arial"/>
          <w:spacing w:val="-1"/>
          <w:sz w:val="22"/>
        </w:rPr>
        <w:t>n</w:t>
      </w:r>
      <w:r w:rsidRPr="008918D1">
        <w:rPr>
          <w:rFonts w:eastAsia="Arial" w:cs="Arial"/>
          <w:sz w:val="22"/>
        </w:rPr>
        <w:t>c</w:t>
      </w:r>
      <w:r w:rsidRPr="008918D1">
        <w:rPr>
          <w:rFonts w:eastAsia="Arial" w:cs="Arial"/>
          <w:spacing w:val="1"/>
          <w:sz w:val="22"/>
        </w:rPr>
        <w:t>t</w:t>
      </w:r>
      <w:r w:rsidRPr="008918D1">
        <w:rPr>
          <w:rFonts w:eastAsia="Arial" w:cs="Arial"/>
          <w:spacing w:val="-1"/>
          <w:sz w:val="22"/>
        </w:rPr>
        <w:t>i</w:t>
      </w:r>
      <w:r w:rsidRPr="008918D1">
        <w:rPr>
          <w:rFonts w:eastAsia="Arial" w:cs="Arial"/>
          <w:sz w:val="22"/>
        </w:rPr>
        <w:t>o</w:t>
      </w:r>
      <w:r w:rsidRPr="008918D1">
        <w:rPr>
          <w:rFonts w:eastAsia="Arial" w:cs="Arial"/>
          <w:spacing w:val="-3"/>
          <w:sz w:val="22"/>
        </w:rPr>
        <w:t>n</w:t>
      </w:r>
      <w:r w:rsidRPr="008918D1">
        <w:rPr>
          <w:rFonts w:eastAsia="Arial" w:cs="Arial"/>
          <w:sz w:val="22"/>
        </w:rPr>
        <w:t>n</w:t>
      </w:r>
      <w:r w:rsidRPr="008918D1">
        <w:rPr>
          <w:rFonts w:eastAsia="Arial" w:cs="Arial"/>
          <w:spacing w:val="-1"/>
          <w:sz w:val="22"/>
        </w:rPr>
        <w:t>e</w:t>
      </w:r>
      <w:r w:rsidRPr="008918D1">
        <w:rPr>
          <w:rFonts w:eastAsia="Arial" w:cs="Arial"/>
          <w:spacing w:val="1"/>
          <w:sz w:val="22"/>
        </w:rPr>
        <w:t>me</w:t>
      </w:r>
      <w:r w:rsidRPr="008918D1">
        <w:rPr>
          <w:rFonts w:eastAsia="Arial" w:cs="Arial"/>
          <w:sz w:val="22"/>
        </w:rPr>
        <w:t>nt et en</w:t>
      </w:r>
      <w:r w:rsidRPr="008918D1">
        <w:rPr>
          <w:rFonts w:eastAsia="Arial" w:cs="Arial"/>
          <w:spacing w:val="1"/>
          <w:sz w:val="22"/>
        </w:rPr>
        <w:t xml:space="preserve"> </w:t>
      </w:r>
      <w:r w:rsidRPr="008918D1">
        <w:rPr>
          <w:rFonts w:eastAsia="Arial" w:cs="Arial"/>
          <w:spacing w:val="-1"/>
          <w:sz w:val="22"/>
        </w:rPr>
        <w:t>i</w:t>
      </w:r>
      <w:r w:rsidRPr="008918D1">
        <w:rPr>
          <w:rFonts w:eastAsia="Arial" w:cs="Arial"/>
          <w:sz w:val="22"/>
        </w:rPr>
        <w:t>d</w:t>
      </w:r>
      <w:r w:rsidRPr="008918D1">
        <w:rPr>
          <w:rFonts w:eastAsia="Arial" w:cs="Arial"/>
          <w:spacing w:val="-1"/>
          <w:sz w:val="22"/>
        </w:rPr>
        <w:t>e</w:t>
      </w:r>
      <w:r w:rsidRPr="008918D1">
        <w:rPr>
          <w:rFonts w:eastAsia="Arial" w:cs="Arial"/>
          <w:spacing w:val="-3"/>
          <w:sz w:val="22"/>
        </w:rPr>
        <w:t>n</w:t>
      </w:r>
      <w:r w:rsidRPr="008918D1">
        <w:rPr>
          <w:rFonts w:eastAsia="Arial" w:cs="Arial"/>
          <w:spacing w:val="1"/>
          <w:sz w:val="22"/>
        </w:rPr>
        <w:t>t</w:t>
      </w:r>
      <w:r w:rsidRPr="008918D1">
        <w:rPr>
          <w:rFonts w:eastAsia="Arial" w:cs="Arial"/>
          <w:spacing w:val="-3"/>
          <w:sz w:val="22"/>
        </w:rPr>
        <w:t>i</w:t>
      </w:r>
      <w:r w:rsidRPr="008918D1">
        <w:rPr>
          <w:rFonts w:eastAsia="Arial" w:cs="Arial"/>
          <w:spacing w:val="3"/>
          <w:sz w:val="22"/>
        </w:rPr>
        <w:t>f</w:t>
      </w:r>
      <w:r w:rsidRPr="008918D1">
        <w:rPr>
          <w:rFonts w:eastAsia="Arial" w:cs="Arial"/>
          <w:spacing w:val="-1"/>
          <w:sz w:val="22"/>
        </w:rPr>
        <w:t>i</w:t>
      </w:r>
      <w:r w:rsidRPr="008918D1">
        <w:rPr>
          <w:rFonts w:eastAsia="Arial" w:cs="Arial"/>
          <w:sz w:val="22"/>
        </w:rPr>
        <w:t>er</w:t>
      </w:r>
      <w:r w:rsidRPr="008918D1">
        <w:rPr>
          <w:rFonts w:eastAsia="Arial" w:cs="Arial"/>
          <w:spacing w:val="2"/>
          <w:sz w:val="22"/>
        </w:rPr>
        <w:t xml:space="preserve"> </w:t>
      </w:r>
      <w:r w:rsidRPr="008918D1">
        <w:rPr>
          <w:rFonts w:eastAsia="Arial" w:cs="Arial"/>
          <w:spacing w:val="-1"/>
          <w:sz w:val="22"/>
        </w:rPr>
        <w:t>l</w:t>
      </w:r>
      <w:r w:rsidRPr="008918D1">
        <w:rPr>
          <w:rFonts w:eastAsia="Arial" w:cs="Arial"/>
          <w:spacing w:val="-3"/>
          <w:sz w:val="22"/>
        </w:rPr>
        <w:t>e</w:t>
      </w:r>
      <w:r w:rsidRPr="008918D1">
        <w:rPr>
          <w:rFonts w:eastAsia="Arial" w:cs="Arial"/>
          <w:sz w:val="22"/>
        </w:rPr>
        <w:t>s</w:t>
      </w:r>
      <w:r w:rsidRPr="008918D1">
        <w:rPr>
          <w:rFonts w:eastAsia="Arial" w:cs="Arial"/>
          <w:spacing w:val="1"/>
          <w:sz w:val="22"/>
        </w:rPr>
        <w:t xml:space="preserve"> </w:t>
      </w:r>
      <w:r w:rsidRPr="008918D1">
        <w:rPr>
          <w:rFonts w:eastAsia="Arial" w:cs="Arial"/>
          <w:sz w:val="22"/>
        </w:rPr>
        <w:t>a</w:t>
      </w:r>
      <w:r w:rsidRPr="008918D1">
        <w:rPr>
          <w:rFonts w:eastAsia="Arial" w:cs="Arial"/>
          <w:spacing w:val="-1"/>
          <w:sz w:val="22"/>
        </w:rPr>
        <w:t>u</w:t>
      </w:r>
      <w:r w:rsidRPr="008918D1">
        <w:rPr>
          <w:rFonts w:eastAsia="Arial" w:cs="Arial"/>
          <w:spacing w:val="1"/>
          <w:sz w:val="22"/>
        </w:rPr>
        <w:t>t</w:t>
      </w:r>
      <w:r w:rsidRPr="008918D1">
        <w:rPr>
          <w:rFonts w:eastAsia="Arial" w:cs="Arial"/>
          <w:sz w:val="22"/>
        </w:rPr>
        <w:t>e</w:t>
      </w:r>
      <w:r w:rsidRPr="008918D1">
        <w:rPr>
          <w:rFonts w:eastAsia="Arial" w:cs="Arial"/>
          <w:spacing w:val="-3"/>
          <w:sz w:val="22"/>
        </w:rPr>
        <w:t>u</w:t>
      </w:r>
      <w:r w:rsidRPr="008918D1">
        <w:rPr>
          <w:rFonts w:eastAsia="Arial" w:cs="Arial"/>
          <w:spacing w:val="1"/>
          <w:sz w:val="22"/>
        </w:rPr>
        <w:t>r</w:t>
      </w:r>
      <w:r w:rsidRPr="008918D1">
        <w:rPr>
          <w:rFonts w:eastAsia="Arial" w:cs="Arial"/>
          <w:sz w:val="22"/>
        </w:rPr>
        <w:t>s</w:t>
      </w:r>
      <w:r w:rsidRPr="008918D1">
        <w:rPr>
          <w:rFonts w:eastAsia="Arial" w:cs="Arial"/>
          <w:spacing w:val="1"/>
          <w:sz w:val="22"/>
        </w:rPr>
        <w:t xml:space="preserve"> </w:t>
      </w:r>
      <w:r w:rsidRPr="008918D1">
        <w:rPr>
          <w:rFonts w:eastAsia="Arial" w:cs="Arial"/>
          <w:color w:val="000000"/>
          <w:sz w:val="22"/>
        </w:rPr>
        <w:t>;</w:t>
      </w:r>
    </w:p>
    <w:p w:rsidR="00CD568F" w:rsidRPr="008918D1" w:rsidRDefault="00CD568F" w:rsidP="008918D1">
      <w:pPr>
        <w:pStyle w:val="Paragraphedeliste"/>
        <w:numPr>
          <w:ilvl w:val="0"/>
          <w:numId w:val="4"/>
        </w:numPr>
        <w:spacing w:before="120" w:line="240" w:lineRule="auto"/>
        <w:ind w:right="-36"/>
        <w:jc w:val="both"/>
        <w:rPr>
          <w:rFonts w:eastAsia="Arial" w:cs="Arial"/>
          <w:spacing w:val="-1"/>
          <w:sz w:val="22"/>
        </w:rPr>
      </w:pPr>
      <w:r w:rsidRPr="008918D1">
        <w:rPr>
          <w:rFonts w:eastAsia="Arial" w:cs="Arial"/>
          <w:spacing w:val="-1"/>
          <w:sz w:val="22"/>
        </w:rPr>
        <w:t>prédéfinir  une  liste  de  sites  choisis  par  l’enseignant  pour  préparer  un  parcours Internet qui amène les élèves à croiser les sources ;</w:t>
      </w:r>
    </w:p>
    <w:p w:rsidR="00CD568F" w:rsidRPr="008918D1" w:rsidRDefault="00CD568F" w:rsidP="008918D1">
      <w:pPr>
        <w:pStyle w:val="Paragraphedeliste"/>
        <w:numPr>
          <w:ilvl w:val="0"/>
          <w:numId w:val="4"/>
        </w:numPr>
        <w:spacing w:before="120" w:line="240" w:lineRule="auto"/>
        <w:ind w:right="-36"/>
        <w:jc w:val="both"/>
        <w:rPr>
          <w:rFonts w:eastAsia="Arial" w:cs="Arial"/>
          <w:spacing w:val="-1"/>
          <w:sz w:val="22"/>
        </w:rPr>
      </w:pPr>
      <w:r w:rsidRPr="008918D1">
        <w:rPr>
          <w:rFonts w:eastAsia="Arial" w:cs="Arial"/>
          <w:spacing w:val="-1"/>
          <w:sz w:val="22"/>
        </w:rPr>
        <w:t>apprendre  à  mettre  en  œuvre  une  recherche  méthodique ;</w:t>
      </w:r>
    </w:p>
    <w:p w:rsidR="00CD568F" w:rsidRPr="008918D1" w:rsidRDefault="00CD568F" w:rsidP="008918D1">
      <w:pPr>
        <w:pStyle w:val="Paragraphedeliste"/>
        <w:numPr>
          <w:ilvl w:val="0"/>
          <w:numId w:val="4"/>
        </w:numPr>
        <w:spacing w:before="120" w:line="240" w:lineRule="auto"/>
        <w:ind w:right="-36"/>
        <w:jc w:val="both"/>
        <w:rPr>
          <w:rFonts w:eastAsia="Arial" w:cs="Arial"/>
          <w:spacing w:val="-1"/>
          <w:sz w:val="22"/>
        </w:rPr>
      </w:pPr>
      <w:r w:rsidRPr="008918D1">
        <w:rPr>
          <w:rFonts w:eastAsia="Arial" w:cs="Arial"/>
          <w:spacing w:val="-1"/>
          <w:sz w:val="22"/>
        </w:rPr>
        <w:t>initier  les  élèves  au  fonctionnement  des  moteurs  de  recherche  spécialisés  ou généralistes, apprendre à travailler avec les fonctions de recherche avancée ;</w:t>
      </w:r>
    </w:p>
    <w:p w:rsidR="00CD568F" w:rsidRPr="008918D1" w:rsidRDefault="00CD568F" w:rsidP="008918D1">
      <w:pPr>
        <w:pStyle w:val="Paragraphedeliste"/>
        <w:numPr>
          <w:ilvl w:val="0"/>
          <w:numId w:val="4"/>
        </w:numPr>
        <w:spacing w:before="120" w:line="240" w:lineRule="auto"/>
        <w:ind w:right="-36"/>
        <w:jc w:val="both"/>
        <w:rPr>
          <w:rFonts w:eastAsia="Arial" w:cs="Arial"/>
          <w:spacing w:val="-1"/>
          <w:sz w:val="22"/>
        </w:rPr>
      </w:pPr>
      <w:r w:rsidRPr="008918D1">
        <w:rPr>
          <w:rFonts w:eastAsia="Arial" w:cs="Arial"/>
          <w:spacing w:val="-1"/>
          <w:sz w:val="22"/>
        </w:rPr>
        <w:t>créer des situations pédagogiques interactives entre élèves afin d’identifier l’adéquation des sources et ressources avec le sujet ;</w:t>
      </w:r>
    </w:p>
    <w:p w:rsidR="00CD568F" w:rsidRPr="008918D1" w:rsidRDefault="00CD568F" w:rsidP="008918D1">
      <w:pPr>
        <w:pStyle w:val="Paragraphedeliste"/>
        <w:numPr>
          <w:ilvl w:val="0"/>
          <w:numId w:val="4"/>
        </w:numPr>
        <w:spacing w:before="120" w:line="240" w:lineRule="auto"/>
        <w:ind w:right="-36"/>
        <w:jc w:val="both"/>
        <w:rPr>
          <w:rFonts w:eastAsia="Arial" w:cs="Arial"/>
          <w:spacing w:val="-1"/>
          <w:sz w:val="22"/>
        </w:rPr>
      </w:pPr>
      <w:r w:rsidRPr="008918D1">
        <w:rPr>
          <w:rFonts w:eastAsia="Arial" w:cs="Arial"/>
          <w:spacing w:val="-1"/>
          <w:sz w:val="22"/>
        </w:rPr>
        <w:t>apprendre à utiliser les outils de veille comme les flux RSS et à stocker l’information en choisissant des critères d’organisation adaptés ;</w:t>
      </w:r>
    </w:p>
    <w:p w:rsidR="00CD568F" w:rsidRPr="008918D1" w:rsidRDefault="00CD568F" w:rsidP="008918D1">
      <w:pPr>
        <w:pStyle w:val="Paragraphedeliste"/>
        <w:numPr>
          <w:ilvl w:val="0"/>
          <w:numId w:val="4"/>
        </w:numPr>
        <w:spacing w:before="120" w:line="240" w:lineRule="auto"/>
        <w:ind w:right="-36"/>
        <w:jc w:val="both"/>
        <w:rPr>
          <w:rFonts w:eastAsia="Arial" w:cs="Arial"/>
          <w:spacing w:val="-1"/>
          <w:sz w:val="22"/>
        </w:rPr>
      </w:pPr>
      <w:r w:rsidRPr="008918D1">
        <w:rPr>
          <w:rFonts w:eastAsia="Arial" w:cs="Arial"/>
          <w:spacing w:val="-1"/>
          <w:sz w:val="22"/>
        </w:rPr>
        <w:t>reformuler  ce qui  est  lu  et  échanger  entre  pairs  sur  le  sens  de l’information (outils : mails, twitter, réseau social, plateforme collaborative…) ;</w:t>
      </w:r>
    </w:p>
    <w:p w:rsidR="00CD568F" w:rsidRPr="008918D1" w:rsidRDefault="00CD568F" w:rsidP="008918D1">
      <w:pPr>
        <w:pStyle w:val="Paragraphedeliste"/>
        <w:numPr>
          <w:ilvl w:val="0"/>
          <w:numId w:val="4"/>
        </w:numPr>
        <w:spacing w:before="120" w:line="240" w:lineRule="auto"/>
        <w:ind w:right="-36"/>
        <w:jc w:val="both"/>
        <w:rPr>
          <w:rFonts w:eastAsia="Arial" w:cs="Arial"/>
          <w:spacing w:val="-1"/>
          <w:sz w:val="22"/>
        </w:rPr>
      </w:pPr>
      <w:r w:rsidRPr="008918D1">
        <w:rPr>
          <w:rFonts w:eastAsia="Arial" w:cs="Arial"/>
          <w:spacing w:val="-1"/>
          <w:sz w:val="22"/>
        </w:rPr>
        <w:t>classer et mettre en relation des informations (outils : carte heuristique…) ;</w:t>
      </w:r>
    </w:p>
    <w:p w:rsidR="00CD568F" w:rsidRPr="008918D1" w:rsidRDefault="00CD568F" w:rsidP="008918D1">
      <w:pPr>
        <w:pStyle w:val="Paragraphedeliste"/>
        <w:numPr>
          <w:ilvl w:val="0"/>
          <w:numId w:val="4"/>
        </w:numPr>
        <w:spacing w:before="120" w:line="240" w:lineRule="auto"/>
        <w:ind w:right="-36"/>
        <w:jc w:val="both"/>
        <w:rPr>
          <w:rFonts w:eastAsia="Arial" w:cs="Arial"/>
          <w:spacing w:val="-1"/>
          <w:sz w:val="22"/>
        </w:rPr>
      </w:pPr>
      <w:r w:rsidRPr="008918D1">
        <w:rPr>
          <w:rFonts w:eastAsia="Arial" w:cs="Arial"/>
          <w:spacing w:val="-1"/>
          <w:sz w:val="22"/>
        </w:rPr>
        <w:t>se poser de manière systématique la question de la fiabilité de l’information ;</w:t>
      </w:r>
    </w:p>
    <w:p w:rsidR="00CD568F" w:rsidRPr="008918D1" w:rsidRDefault="00CD568F" w:rsidP="008918D1">
      <w:pPr>
        <w:pStyle w:val="Paragraphedeliste"/>
        <w:numPr>
          <w:ilvl w:val="0"/>
          <w:numId w:val="4"/>
        </w:numPr>
        <w:spacing w:before="120" w:line="240" w:lineRule="auto"/>
        <w:ind w:right="-36"/>
        <w:jc w:val="both"/>
        <w:rPr>
          <w:rFonts w:eastAsia="Arial" w:cs="Arial"/>
          <w:spacing w:val="-1"/>
          <w:sz w:val="22"/>
        </w:rPr>
      </w:pPr>
      <w:r w:rsidRPr="008918D1">
        <w:rPr>
          <w:rFonts w:eastAsia="Arial" w:cs="Arial"/>
          <w:spacing w:val="-1"/>
          <w:sz w:val="22"/>
        </w:rPr>
        <w:t>apprendre à identifier les auteurs et/ou propriétaires des “objets numériques” et à citer systématiquement les sources ;</w:t>
      </w:r>
    </w:p>
    <w:p w:rsidR="00CD568F" w:rsidRPr="008918D1" w:rsidRDefault="00CD568F" w:rsidP="008918D1">
      <w:pPr>
        <w:pStyle w:val="Paragraphedeliste"/>
        <w:numPr>
          <w:ilvl w:val="0"/>
          <w:numId w:val="4"/>
        </w:numPr>
        <w:spacing w:before="120" w:line="240" w:lineRule="auto"/>
        <w:ind w:right="-36"/>
        <w:jc w:val="both"/>
        <w:rPr>
          <w:rFonts w:eastAsia="Arial" w:cs="Arial"/>
          <w:spacing w:val="-1"/>
          <w:sz w:val="22"/>
        </w:rPr>
      </w:pPr>
      <w:r w:rsidRPr="008918D1">
        <w:rPr>
          <w:rFonts w:eastAsia="Arial" w:cs="Arial"/>
          <w:spacing w:val="-1"/>
          <w:sz w:val="22"/>
        </w:rPr>
        <w:t>être sensibilisés aux questions de « l’identité numérique » quant à la publication d’informations, notamment sur les réseaux sociaux …</w:t>
      </w:r>
    </w:p>
    <w:p w:rsidR="00CD568F" w:rsidRPr="008918D1" w:rsidRDefault="00CD568F" w:rsidP="008918D1">
      <w:pPr>
        <w:spacing w:before="120" w:line="240" w:lineRule="auto"/>
        <w:jc w:val="both"/>
        <w:rPr>
          <w:rFonts w:eastAsia="Times New Roman" w:cs="Arial"/>
          <w:sz w:val="22"/>
          <w:u w:val="single"/>
        </w:rPr>
      </w:pPr>
    </w:p>
    <w:p w:rsidR="00CD568F" w:rsidRPr="008918D1" w:rsidRDefault="00CD568F" w:rsidP="008918D1">
      <w:pPr>
        <w:spacing w:before="120" w:line="240" w:lineRule="auto"/>
        <w:jc w:val="both"/>
        <w:rPr>
          <w:rFonts w:cs="Arial"/>
          <w:sz w:val="22"/>
          <w:u w:val="single"/>
        </w:rPr>
      </w:pPr>
      <w:r w:rsidRPr="008918D1">
        <w:rPr>
          <w:rFonts w:cs="Arial"/>
          <w:sz w:val="22"/>
          <w:u w:val="single"/>
        </w:rPr>
        <w:t>Collaborer et produire pour construire des compétences</w:t>
      </w:r>
    </w:p>
    <w:p w:rsidR="00CD568F" w:rsidRPr="008918D1" w:rsidRDefault="00CD568F" w:rsidP="008918D1">
      <w:pPr>
        <w:spacing w:before="120" w:line="240" w:lineRule="auto"/>
        <w:jc w:val="both"/>
        <w:rPr>
          <w:rFonts w:cs="Arial"/>
          <w:sz w:val="22"/>
          <w:u w:val="single"/>
        </w:rPr>
      </w:pPr>
    </w:p>
    <w:p w:rsidR="00CD568F" w:rsidRPr="002528A5" w:rsidRDefault="00CD568F" w:rsidP="008918D1">
      <w:pPr>
        <w:spacing w:before="120" w:line="240" w:lineRule="auto"/>
        <w:ind w:right="-36"/>
        <w:jc w:val="both"/>
        <w:rPr>
          <w:rFonts w:cs="Arial"/>
          <w:i/>
          <w:sz w:val="22"/>
        </w:rPr>
      </w:pPr>
      <w:r w:rsidRPr="002528A5">
        <w:rPr>
          <w:rFonts w:cs="Arial"/>
          <w:i/>
          <w:sz w:val="22"/>
        </w:rPr>
        <w:t>Pourquoi et comment mettre en œuvre un travail collaboratif ?</w:t>
      </w:r>
    </w:p>
    <w:p w:rsidR="00CD568F" w:rsidRPr="008918D1" w:rsidRDefault="00CD568F" w:rsidP="008918D1">
      <w:pPr>
        <w:spacing w:before="120" w:line="240" w:lineRule="auto"/>
        <w:ind w:right="-36"/>
        <w:jc w:val="both"/>
        <w:rPr>
          <w:rFonts w:cs="Arial"/>
          <w:sz w:val="22"/>
        </w:rPr>
      </w:pPr>
      <w:r w:rsidRPr="008918D1">
        <w:rPr>
          <w:rFonts w:cs="Arial"/>
          <w:sz w:val="22"/>
        </w:rPr>
        <w:t>Les interactions entre élèves facilitent la consolidation et l’acquisition de compétences car elles obligent à une verbalisation des problématiques rencontrées, des actions et des solutions proposées. Chacun est incité à orienter son activité vers les autres : attention, reformulation, négociation… On se réfère ici à la notion d’intelligence collective.</w:t>
      </w:r>
    </w:p>
    <w:p w:rsidR="00CD568F" w:rsidRPr="008918D1" w:rsidRDefault="00CD568F" w:rsidP="008918D1">
      <w:pPr>
        <w:spacing w:before="120" w:line="240" w:lineRule="auto"/>
        <w:ind w:right="-36"/>
        <w:jc w:val="both"/>
        <w:rPr>
          <w:rFonts w:cs="Arial"/>
          <w:sz w:val="22"/>
        </w:rPr>
      </w:pPr>
      <w:r w:rsidRPr="008918D1">
        <w:rPr>
          <w:rFonts w:cs="Arial"/>
          <w:sz w:val="22"/>
        </w:rPr>
        <w:t xml:space="preserve">Par exemple, le scénario pédagogique du chantier conduisant à réaliser, à plusieurs, une ou plusieurs tâches données aboutissant à une  production  commune,  rend  nécessaire  l’interaction  au  sein  du  groupe,  lors  de l’échange d’informations par exemple, en lien avec la répartition des rôles et des </w:t>
      </w:r>
      <w:r w:rsidRPr="008918D1">
        <w:rPr>
          <w:rFonts w:cs="Arial"/>
          <w:sz w:val="22"/>
        </w:rPr>
        <w:lastRenderedPageBreak/>
        <w:t xml:space="preserve">responsabilités. L’enseignant, auteur du scénario pédagogique, a accès aux productions en cours d’élaboration et accompagne le fonctionnement du groupe. </w:t>
      </w:r>
    </w:p>
    <w:p w:rsidR="00CD568F" w:rsidRPr="008918D1" w:rsidRDefault="00CD568F" w:rsidP="008918D1">
      <w:pPr>
        <w:spacing w:before="120" w:line="240" w:lineRule="auto"/>
        <w:ind w:right="-36"/>
        <w:jc w:val="both"/>
        <w:rPr>
          <w:rFonts w:cs="Arial"/>
          <w:sz w:val="22"/>
        </w:rPr>
      </w:pPr>
      <w:r w:rsidRPr="008918D1">
        <w:rPr>
          <w:rFonts w:cs="Arial"/>
          <w:sz w:val="22"/>
        </w:rPr>
        <w:t>Les situations de collaboration pour la réalisation d’une tâche ne sont pas nouvelles mais sont réinterrogées par les outils numériques qui permettent :</w:t>
      </w:r>
    </w:p>
    <w:p w:rsidR="00CD568F" w:rsidRPr="008918D1" w:rsidRDefault="00CD568F" w:rsidP="008918D1">
      <w:pPr>
        <w:pStyle w:val="Paragraphedeliste"/>
        <w:numPr>
          <w:ilvl w:val="0"/>
          <w:numId w:val="4"/>
        </w:numPr>
        <w:spacing w:before="120" w:line="240" w:lineRule="auto"/>
        <w:ind w:right="-36"/>
        <w:jc w:val="both"/>
        <w:rPr>
          <w:rFonts w:eastAsia="Arial" w:cs="Arial"/>
          <w:spacing w:val="-1"/>
          <w:sz w:val="22"/>
        </w:rPr>
      </w:pPr>
      <w:r w:rsidRPr="008918D1">
        <w:rPr>
          <w:rFonts w:eastAsia="Arial" w:cs="Arial"/>
          <w:spacing w:val="-1"/>
          <w:sz w:val="22"/>
        </w:rPr>
        <w:t>l’immédiateté de la communication et du partage de la production (outils : e-mail, chat, chien, commentaires…) ;</w:t>
      </w:r>
    </w:p>
    <w:p w:rsidR="00CD568F" w:rsidRPr="008918D1" w:rsidRDefault="00CD568F" w:rsidP="008918D1">
      <w:pPr>
        <w:pStyle w:val="Paragraphedeliste"/>
        <w:numPr>
          <w:ilvl w:val="0"/>
          <w:numId w:val="4"/>
        </w:numPr>
        <w:spacing w:before="120" w:line="240" w:lineRule="auto"/>
        <w:ind w:right="-36"/>
        <w:jc w:val="both"/>
        <w:rPr>
          <w:rFonts w:cs="Arial"/>
          <w:sz w:val="22"/>
        </w:rPr>
      </w:pPr>
      <w:r w:rsidRPr="008918D1">
        <w:rPr>
          <w:rFonts w:eastAsia="Arial" w:cs="Arial"/>
          <w:spacing w:val="-1"/>
          <w:sz w:val="22"/>
        </w:rPr>
        <w:t>la démultiplication des espaces/temps de travail ;</w:t>
      </w:r>
    </w:p>
    <w:p w:rsidR="00CD568F" w:rsidRPr="008918D1" w:rsidRDefault="00CD568F" w:rsidP="008918D1">
      <w:pPr>
        <w:pStyle w:val="Paragraphedeliste"/>
        <w:numPr>
          <w:ilvl w:val="0"/>
          <w:numId w:val="4"/>
        </w:numPr>
        <w:spacing w:before="120" w:line="240" w:lineRule="auto"/>
        <w:ind w:right="-36"/>
        <w:jc w:val="both"/>
        <w:rPr>
          <w:rFonts w:cs="Arial"/>
          <w:sz w:val="22"/>
        </w:rPr>
      </w:pPr>
      <w:r w:rsidRPr="008918D1">
        <w:rPr>
          <w:rFonts w:cs="Arial"/>
          <w:sz w:val="22"/>
        </w:rPr>
        <w:t>une grande facilité de sauvegarde et de comparaison d’une version à l’autre ;</w:t>
      </w:r>
    </w:p>
    <w:p w:rsidR="00CD568F" w:rsidRPr="008918D1" w:rsidRDefault="00CD568F" w:rsidP="008918D1">
      <w:pPr>
        <w:pStyle w:val="Paragraphedeliste"/>
        <w:numPr>
          <w:ilvl w:val="0"/>
          <w:numId w:val="4"/>
        </w:numPr>
        <w:spacing w:before="120" w:line="240" w:lineRule="auto"/>
        <w:ind w:right="-36"/>
        <w:jc w:val="both"/>
        <w:rPr>
          <w:rFonts w:cs="Arial"/>
          <w:sz w:val="22"/>
        </w:rPr>
      </w:pPr>
      <w:r w:rsidRPr="008918D1">
        <w:rPr>
          <w:rFonts w:cs="Arial"/>
          <w:sz w:val="22"/>
        </w:rPr>
        <w:t>une coordination aisée par les agendas et les outils de gestion des tâches…</w:t>
      </w:r>
    </w:p>
    <w:p w:rsidR="00CD568F" w:rsidRPr="008918D1" w:rsidRDefault="00CD568F" w:rsidP="008918D1">
      <w:pPr>
        <w:spacing w:before="120" w:line="240" w:lineRule="auto"/>
        <w:ind w:right="-36"/>
        <w:jc w:val="both"/>
        <w:rPr>
          <w:rFonts w:cs="Arial"/>
          <w:sz w:val="22"/>
        </w:rPr>
      </w:pPr>
      <w:r w:rsidRPr="008918D1">
        <w:rPr>
          <w:rFonts w:cs="Arial"/>
          <w:sz w:val="22"/>
        </w:rPr>
        <w:t>Par exemple, la simple vidéo-projection de productions individuelles différentes (scannées, photographiées, enregistrées, filmées…) rassemblées sur un même écran peut permettre de les confronter en encourageant les interactions orales en vue de l’élaboration d’une production commune ou de l’amélioration de chaque production individuelle.</w:t>
      </w:r>
    </w:p>
    <w:p w:rsidR="00CD568F" w:rsidRPr="008918D1" w:rsidRDefault="00CD568F" w:rsidP="008918D1">
      <w:pPr>
        <w:spacing w:before="120" w:line="240" w:lineRule="auto"/>
        <w:ind w:right="-36"/>
        <w:jc w:val="both"/>
        <w:rPr>
          <w:rFonts w:cs="Arial"/>
          <w:b/>
          <w:i/>
          <w:sz w:val="22"/>
        </w:rPr>
      </w:pPr>
    </w:p>
    <w:p w:rsidR="00CD568F" w:rsidRPr="002528A5" w:rsidRDefault="00CD568F" w:rsidP="008918D1">
      <w:pPr>
        <w:spacing w:before="120" w:line="240" w:lineRule="auto"/>
        <w:ind w:right="-36"/>
        <w:jc w:val="both"/>
        <w:rPr>
          <w:rFonts w:cs="Arial"/>
          <w:i/>
          <w:sz w:val="22"/>
        </w:rPr>
      </w:pPr>
      <w:r w:rsidRPr="002528A5">
        <w:rPr>
          <w:rFonts w:cs="Arial"/>
          <w:i/>
          <w:sz w:val="22"/>
        </w:rPr>
        <w:t>La collaboration numérique, un objet d’apprentissage</w:t>
      </w:r>
    </w:p>
    <w:p w:rsidR="00CD568F" w:rsidRPr="008918D1" w:rsidRDefault="00CD568F" w:rsidP="008918D1">
      <w:pPr>
        <w:spacing w:before="120" w:line="240" w:lineRule="auto"/>
        <w:ind w:right="-36"/>
        <w:jc w:val="both"/>
        <w:rPr>
          <w:rFonts w:cs="Arial"/>
          <w:sz w:val="22"/>
        </w:rPr>
      </w:pPr>
      <w:r w:rsidRPr="008918D1">
        <w:rPr>
          <w:rFonts w:cs="Arial"/>
          <w:sz w:val="22"/>
        </w:rPr>
        <w:t>Le contexte numérique des élèves hors la classe est largement structuré par l’utilisation des réseaux sociaux. Il s’agit de construire les conditions d’une éducation à la collaboration numérique  en  trouvant  le  juste  équilibre  entre  l’enthousiasme  devant  l’ouverture  des possibles et l’obsession sécuritaire devant les risques induits afin de développer une triple compétence :</w:t>
      </w:r>
    </w:p>
    <w:p w:rsidR="00CD568F" w:rsidRPr="008918D1" w:rsidRDefault="00CD568F" w:rsidP="008918D1">
      <w:pPr>
        <w:pStyle w:val="Paragraphedeliste"/>
        <w:numPr>
          <w:ilvl w:val="0"/>
          <w:numId w:val="4"/>
        </w:numPr>
        <w:spacing w:before="120" w:line="240" w:lineRule="auto"/>
        <w:ind w:right="-36"/>
        <w:jc w:val="both"/>
        <w:rPr>
          <w:rFonts w:eastAsia="Arial" w:cs="Arial"/>
          <w:spacing w:val="-1"/>
          <w:sz w:val="22"/>
        </w:rPr>
      </w:pPr>
      <w:r w:rsidRPr="008918D1">
        <w:rPr>
          <w:rFonts w:eastAsia="Arial" w:cs="Arial"/>
          <w:spacing w:val="-1"/>
          <w:sz w:val="22"/>
        </w:rPr>
        <w:t>mesurer le potentiel des outils collaboratifs ;</w:t>
      </w:r>
    </w:p>
    <w:p w:rsidR="00CD568F" w:rsidRPr="008918D1" w:rsidRDefault="00CD568F" w:rsidP="008918D1">
      <w:pPr>
        <w:pStyle w:val="Paragraphedeliste"/>
        <w:numPr>
          <w:ilvl w:val="0"/>
          <w:numId w:val="4"/>
        </w:numPr>
        <w:spacing w:before="120" w:line="240" w:lineRule="auto"/>
        <w:ind w:right="-36"/>
        <w:jc w:val="both"/>
        <w:rPr>
          <w:rFonts w:eastAsia="Arial" w:cs="Arial"/>
          <w:spacing w:val="-1"/>
          <w:sz w:val="22"/>
        </w:rPr>
      </w:pPr>
      <w:r w:rsidRPr="008918D1">
        <w:rPr>
          <w:rFonts w:eastAsia="Arial" w:cs="Arial"/>
          <w:spacing w:val="-1"/>
          <w:sz w:val="22"/>
        </w:rPr>
        <w:t>réfléchir aux contraintes que font peser les interfaces utilisées sur les productions ;</w:t>
      </w:r>
    </w:p>
    <w:p w:rsidR="00CD568F" w:rsidRPr="008918D1" w:rsidRDefault="00CD568F" w:rsidP="008918D1">
      <w:pPr>
        <w:pStyle w:val="Paragraphedeliste"/>
        <w:numPr>
          <w:ilvl w:val="0"/>
          <w:numId w:val="4"/>
        </w:numPr>
        <w:spacing w:before="120" w:line="240" w:lineRule="auto"/>
        <w:ind w:right="77"/>
        <w:jc w:val="both"/>
        <w:rPr>
          <w:rFonts w:eastAsia="Arial" w:cs="Arial"/>
          <w:sz w:val="22"/>
        </w:rPr>
      </w:pPr>
      <w:r w:rsidRPr="008918D1">
        <w:rPr>
          <w:rFonts w:eastAsia="Arial" w:cs="Arial"/>
          <w:spacing w:val="-1"/>
          <w:sz w:val="22"/>
        </w:rPr>
        <w:t>être en mesure de réfléchir à ses propres pratiques collaboratives à partir d’une démarche réflexive</w:t>
      </w:r>
    </w:p>
    <w:p w:rsidR="00CD568F" w:rsidRPr="008918D1" w:rsidRDefault="00CD568F" w:rsidP="008918D1">
      <w:pPr>
        <w:spacing w:before="120" w:line="240" w:lineRule="auto"/>
        <w:ind w:right="-36"/>
        <w:jc w:val="both"/>
        <w:rPr>
          <w:rFonts w:eastAsia="Times New Roman" w:cs="Arial"/>
          <w:b/>
          <w:i/>
          <w:sz w:val="22"/>
        </w:rPr>
      </w:pPr>
    </w:p>
    <w:p w:rsidR="00CD568F" w:rsidRPr="002528A5" w:rsidRDefault="00CD568F" w:rsidP="008918D1">
      <w:pPr>
        <w:spacing w:before="120" w:line="240" w:lineRule="auto"/>
        <w:ind w:right="-36"/>
        <w:jc w:val="both"/>
        <w:rPr>
          <w:rFonts w:cs="Arial"/>
          <w:i/>
          <w:sz w:val="22"/>
        </w:rPr>
      </w:pPr>
      <w:r w:rsidRPr="002528A5">
        <w:rPr>
          <w:rFonts w:cs="Arial"/>
          <w:i/>
          <w:sz w:val="22"/>
        </w:rPr>
        <w:t>Réaliser des productions numériques</w:t>
      </w:r>
    </w:p>
    <w:p w:rsidR="00CD568F" w:rsidRPr="008918D1" w:rsidRDefault="00CD568F" w:rsidP="008918D1">
      <w:pPr>
        <w:spacing w:before="120" w:line="240" w:lineRule="auto"/>
        <w:ind w:left="116" w:right="76"/>
        <w:jc w:val="both"/>
        <w:rPr>
          <w:rFonts w:cs="Arial"/>
          <w:sz w:val="22"/>
        </w:rPr>
      </w:pPr>
      <w:r w:rsidRPr="008918D1">
        <w:rPr>
          <w:rFonts w:cs="Arial"/>
          <w:sz w:val="22"/>
        </w:rPr>
        <w:t xml:space="preserve">Mettre l’élève en situation de </w:t>
      </w:r>
      <w:r w:rsidRPr="00467A1D">
        <w:rPr>
          <w:rFonts w:cs="Arial"/>
          <w:sz w:val="22"/>
        </w:rPr>
        <w:t>produire (afin de communiquer)</w:t>
      </w:r>
      <w:r w:rsidRPr="008918D1">
        <w:rPr>
          <w:rFonts w:cs="Arial"/>
          <w:sz w:val="22"/>
        </w:rPr>
        <w:t xml:space="preserve"> vise à développer ses capacités d’appropriation d’une part, de créativité d’autre part. Les outils numériques nourrissent la production par des formes variées : souplesse d’écriture du traitement de texte, immédiateté des modifications (schéma électrique), aide apportée par les correcteurs orthographiques, tout cela modifiant le statut de l’erreur.</w:t>
      </w:r>
    </w:p>
    <w:p w:rsidR="00CD568F" w:rsidRDefault="00CD568F" w:rsidP="008918D1">
      <w:pPr>
        <w:spacing w:before="120" w:line="240" w:lineRule="auto"/>
        <w:ind w:left="116" w:right="79"/>
        <w:jc w:val="both"/>
        <w:rPr>
          <w:rFonts w:cs="Arial"/>
          <w:sz w:val="22"/>
        </w:rPr>
      </w:pPr>
      <w:r w:rsidRPr="008918D1">
        <w:rPr>
          <w:rFonts w:cs="Arial"/>
          <w:sz w:val="22"/>
        </w:rPr>
        <w:t>Dans ce contexte de travail, le professeur doit apprendre aux élèves à choisir les outils de communication adaptés et donc à en identifier les potentialités et les limites. Les vidéoprojecteurs, avec ou sans tableaux interactifs, facilitent l’animation des séances et la  présentation  des  productions  que  toute  la  classe  peut  observer, constituant ainsi une aide majeure à la compréhension collective des solutions proposées. Des échanges voire des débats en dehors des cours augmentent encore la participation et la communication des élèves entre eux sur des thèmes qui peuvent prolonger la réflexion collective grâce aux forums et blogs à visée pédagogique. Cette démarche permet aussi un travail particulièrement intéressant sur l'erreur.</w:t>
      </w:r>
    </w:p>
    <w:p w:rsidR="002528A5" w:rsidRDefault="002528A5" w:rsidP="008918D1">
      <w:pPr>
        <w:spacing w:before="120" w:line="240" w:lineRule="auto"/>
        <w:ind w:left="116" w:right="79"/>
        <w:jc w:val="both"/>
        <w:rPr>
          <w:rFonts w:cs="Arial"/>
          <w:sz w:val="22"/>
        </w:rPr>
      </w:pPr>
    </w:p>
    <w:p w:rsidR="008C1456" w:rsidRDefault="008C1456">
      <w:pPr>
        <w:spacing w:after="200"/>
        <w:rPr>
          <w:rFonts w:cs="Arial"/>
          <w:sz w:val="22"/>
          <w:u w:val="single"/>
        </w:rPr>
      </w:pPr>
      <w:r>
        <w:rPr>
          <w:rFonts w:cs="Arial"/>
          <w:sz w:val="22"/>
          <w:u w:val="single"/>
        </w:rPr>
        <w:br w:type="page"/>
      </w:r>
    </w:p>
    <w:p w:rsidR="002528A5" w:rsidRDefault="002528A5" w:rsidP="002528A5">
      <w:pPr>
        <w:spacing w:before="120" w:line="240" w:lineRule="auto"/>
        <w:jc w:val="both"/>
        <w:rPr>
          <w:rFonts w:cs="Arial"/>
          <w:sz w:val="22"/>
          <w:u w:val="single"/>
        </w:rPr>
      </w:pPr>
      <w:r>
        <w:rPr>
          <w:rFonts w:cs="Arial"/>
          <w:sz w:val="22"/>
          <w:u w:val="single"/>
        </w:rPr>
        <w:lastRenderedPageBreak/>
        <w:t>La différenciation pédagogique</w:t>
      </w:r>
    </w:p>
    <w:p w:rsidR="008C1456" w:rsidRPr="008918D1" w:rsidRDefault="008C1456" w:rsidP="002528A5">
      <w:pPr>
        <w:spacing w:before="120" w:line="240" w:lineRule="auto"/>
        <w:jc w:val="both"/>
        <w:rPr>
          <w:rFonts w:cs="Arial"/>
          <w:sz w:val="22"/>
          <w:u w:val="single"/>
        </w:rPr>
      </w:pPr>
    </w:p>
    <w:p w:rsidR="00F75CA5" w:rsidRPr="008C1456" w:rsidRDefault="008C1456" w:rsidP="00F75CA5">
      <w:pPr>
        <w:pStyle w:val="Default"/>
        <w:rPr>
          <w:i/>
          <w:sz w:val="22"/>
          <w:szCs w:val="22"/>
        </w:rPr>
      </w:pPr>
      <w:r w:rsidRPr="008C1456">
        <w:rPr>
          <w:i/>
          <w:sz w:val="22"/>
          <w:szCs w:val="22"/>
        </w:rPr>
        <w:t>Préambule :</w:t>
      </w:r>
    </w:p>
    <w:p w:rsidR="00F75CA5" w:rsidRPr="00F75CA5" w:rsidRDefault="00F75CA5" w:rsidP="00F75CA5">
      <w:pPr>
        <w:pStyle w:val="Default"/>
        <w:rPr>
          <w:sz w:val="22"/>
          <w:szCs w:val="22"/>
        </w:rPr>
      </w:pPr>
      <w:r w:rsidRPr="00F75CA5">
        <w:rPr>
          <w:sz w:val="22"/>
          <w:szCs w:val="22"/>
        </w:rPr>
        <w:t>Il n'y a pas deux élè</w:t>
      </w:r>
      <w:r>
        <w:rPr>
          <w:sz w:val="22"/>
          <w:szCs w:val="22"/>
        </w:rPr>
        <w:t xml:space="preserve">ves qui </w:t>
      </w:r>
      <w:r w:rsidRPr="00F75CA5">
        <w:rPr>
          <w:sz w:val="22"/>
          <w:szCs w:val="22"/>
        </w:rPr>
        <w:t>apprennent à la même vitesse, au même moment,</w:t>
      </w:r>
      <w:r>
        <w:rPr>
          <w:sz w:val="22"/>
          <w:szCs w:val="22"/>
        </w:rPr>
        <w:t xml:space="preserve"> qui </w:t>
      </w:r>
      <w:r w:rsidRPr="00F75CA5">
        <w:rPr>
          <w:sz w:val="22"/>
          <w:szCs w:val="22"/>
        </w:rPr>
        <w:t xml:space="preserve">utilisent les mêmes techniques </w:t>
      </w:r>
      <w:r w:rsidR="009D7C58">
        <w:rPr>
          <w:sz w:val="22"/>
          <w:szCs w:val="22"/>
        </w:rPr>
        <w:t>cognitives</w:t>
      </w:r>
      <w:r w:rsidRPr="00F75CA5">
        <w:rPr>
          <w:sz w:val="22"/>
          <w:szCs w:val="22"/>
        </w:rPr>
        <w:t>,</w:t>
      </w:r>
      <w:r>
        <w:rPr>
          <w:sz w:val="22"/>
          <w:szCs w:val="22"/>
        </w:rPr>
        <w:t xml:space="preserve"> </w:t>
      </w:r>
      <w:r w:rsidRPr="00F75CA5">
        <w:rPr>
          <w:sz w:val="22"/>
          <w:szCs w:val="22"/>
        </w:rPr>
        <w:t>résolvent les problèmes de la même manière,</w:t>
      </w:r>
      <w:r>
        <w:rPr>
          <w:sz w:val="22"/>
          <w:szCs w:val="22"/>
        </w:rPr>
        <w:t xml:space="preserve"> </w:t>
      </w:r>
      <w:r w:rsidRPr="00F75CA5">
        <w:rPr>
          <w:sz w:val="22"/>
          <w:szCs w:val="22"/>
        </w:rPr>
        <w:t>possèdent le même répertoire de comportements,</w:t>
      </w:r>
      <w:r>
        <w:rPr>
          <w:sz w:val="22"/>
          <w:szCs w:val="22"/>
        </w:rPr>
        <w:t xml:space="preserve"> </w:t>
      </w:r>
      <w:r w:rsidRPr="00F75CA5">
        <w:rPr>
          <w:sz w:val="22"/>
          <w:szCs w:val="22"/>
        </w:rPr>
        <w:t>sont motivés par les mêmes buts.</w:t>
      </w:r>
    </w:p>
    <w:p w:rsidR="00F75CA5" w:rsidRDefault="00F75CA5" w:rsidP="008918D1">
      <w:pPr>
        <w:spacing w:before="120" w:line="240" w:lineRule="auto"/>
        <w:jc w:val="both"/>
        <w:rPr>
          <w:rFonts w:cs="Arial"/>
          <w:sz w:val="22"/>
        </w:rPr>
      </w:pPr>
      <w:r>
        <w:rPr>
          <w:rFonts w:cs="Arial"/>
          <w:sz w:val="22"/>
        </w:rPr>
        <w:t>Démarche pédagogique différenciée :</w:t>
      </w:r>
    </w:p>
    <w:p w:rsidR="00F75CA5" w:rsidRDefault="00E02721" w:rsidP="008918D1">
      <w:pPr>
        <w:spacing w:before="120" w:line="240" w:lineRule="auto"/>
        <w:jc w:val="both"/>
        <w:rPr>
          <w:rFonts w:cs="Arial"/>
          <w:sz w:val="22"/>
        </w:rPr>
      </w:pPr>
      <w:r w:rsidRPr="00E02721">
        <w:rPr>
          <w:rFonts w:cs="Arial"/>
          <w:noProof/>
          <w:sz w:val="22"/>
          <w:lang w:eastAsia="fr-FR"/>
        </w:rPr>
        <w:drawing>
          <wp:inline distT="0" distB="0" distL="0" distR="0" wp14:anchorId="73A772BF" wp14:editId="79EA0098">
            <wp:extent cx="6181344" cy="3986784"/>
            <wp:effectExtent l="0" t="38100" r="0" b="7112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41660" w:rsidRDefault="0010347B" w:rsidP="00141660">
      <w:pPr>
        <w:spacing w:before="120" w:line="240" w:lineRule="auto"/>
        <w:jc w:val="both"/>
        <w:rPr>
          <w:rFonts w:cs="Arial"/>
          <w:sz w:val="22"/>
        </w:rPr>
      </w:pPr>
      <w:r>
        <w:rPr>
          <w:rFonts w:cs="Arial"/>
          <w:sz w:val="22"/>
        </w:rPr>
        <w:t xml:space="preserve">Différencier </w:t>
      </w:r>
      <w:r w:rsidRPr="0010347B">
        <w:rPr>
          <w:rFonts w:cs="Arial"/>
          <w:b/>
          <w:sz w:val="22"/>
        </w:rPr>
        <w:t>c’est agir sur différents paramètres</w:t>
      </w:r>
      <w:r>
        <w:rPr>
          <w:rFonts w:cs="Arial"/>
          <w:sz w:val="22"/>
        </w:rPr>
        <w:t> : Les situations, l</w:t>
      </w:r>
      <w:r w:rsidR="009D7C58" w:rsidRPr="0010347B">
        <w:rPr>
          <w:rFonts w:cs="Arial"/>
          <w:sz w:val="22"/>
        </w:rPr>
        <w:t>es formes de groupe</w:t>
      </w:r>
      <w:r>
        <w:rPr>
          <w:rFonts w:cs="Arial"/>
          <w:sz w:val="22"/>
        </w:rPr>
        <w:t>, l</w:t>
      </w:r>
      <w:r w:rsidR="009D7C58" w:rsidRPr="0010347B">
        <w:rPr>
          <w:rFonts w:cs="Arial"/>
          <w:sz w:val="22"/>
        </w:rPr>
        <w:t>es supports</w:t>
      </w:r>
      <w:r>
        <w:rPr>
          <w:rFonts w:cs="Arial"/>
          <w:sz w:val="22"/>
        </w:rPr>
        <w:t>, l</w:t>
      </w:r>
      <w:r w:rsidR="009D7C58" w:rsidRPr="0010347B">
        <w:rPr>
          <w:rFonts w:cs="Arial"/>
          <w:sz w:val="22"/>
        </w:rPr>
        <w:t>es interventions</w:t>
      </w:r>
      <w:r>
        <w:rPr>
          <w:rFonts w:cs="Arial"/>
          <w:sz w:val="22"/>
        </w:rPr>
        <w:t>, l</w:t>
      </w:r>
      <w:r w:rsidR="009D7C58" w:rsidRPr="0010347B">
        <w:rPr>
          <w:rFonts w:cs="Arial"/>
          <w:sz w:val="22"/>
        </w:rPr>
        <w:t>’organisation de l’espace et du temps</w:t>
      </w:r>
      <w:r>
        <w:rPr>
          <w:rFonts w:cs="Arial"/>
          <w:sz w:val="22"/>
        </w:rPr>
        <w:t>, l</w:t>
      </w:r>
      <w:r w:rsidR="009D7C58" w:rsidRPr="0010347B">
        <w:rPr>
          <w:rFonts w:cs="Arial"/>
          <w:sz w:val="22"/>
        </w:rPr>
        <w:t>es formes d’apprentissage</w:t>
      </w:r>
      <w:r>
        <w:rPr>
          <w:rFonts w:cs="Arial"/>
          <w:sz w:val="22"/>
        </w:rPr>
        <w:t>, l</w:t>
      </w:r>
      <w:r w:rsidR="009D7C58" w:rsidRPr="0010347B">
        <w:rPr>
          <w:rFonts w:cs="Arial"/>
          <w:sz w:val="22"/>
        </w:rPr>
        <w:t>es activités</w:t>
      </w:r>
      <w:r w:rsidR="009D7C58">
        <w:rPr>
          <w:rFonts w:cs="Arial"/>
          <w:sz w:val="22"/>
        </w:rPr>
        <w:t>…</w:t>
      </w:r>
    </w:p>
    <w:p w:rsidR="00141660" w:rsidRDefault="00141660" w:rsidP="00141660">
      <w:pPr>
        <w:spacing w:before="120" w:line="240" w:lineRule="auto"/>
        <w:jc w:val="both"/>
        <w:rPr>
          <w:rFonts w:cs="Arial"/>
          <w:sz w:val="22"/>
        </w:rPr>
      </w:pPr>
      <w:r>
        <w:rPr>
          <w:rFonts w:cs="Arial"/>
          <w:sz w:val="22"/>
        </w:rPr>
        <w:t xml:space="preserve">Les types de différenciation : </w:t>
      </w:r>
    </w:p>
    <w:p w:rsidR="00141660" w:rsidRPr="00141660" w:rsidRDefault="00141660" w:rsidP="00141660">
      <w:pPr>
        <w:spacing w:before="120" w:line="240" w:lineRule="auto"/>
        <w:ind w:left="360"/>
        <w:jc w:val="both"/>
        <w:rPr>
          <w:rFonts w:cs="Arial"/>
          <w:sz w:val="22"/>
        </w:rPr>
      </w:pPr>
      <w:r w:rsidRPr="00141660">
        <w:rPr>
          <w:rFonts w:cs="Arial"/>
          <w:sz w:val="22"/>
        </w:rPr>
        <w:t>D</w:t>
      </w:r>
      <w:r>
        <w:rPr>
          <w:rFonts w:cs="Arial"/>
          <w:sz w:val="22"/>
        </w:rPr>
        <w:t xml:space="preserve">ifférencier quoi ? : </w:t>
      </w:r>
    </w:p>
    <w:p w:rsidR="00141660" w:rsidRPr="00141660" w:rsidRDefault="00141660" w:rsidP="00141660">
      <w:pPr>
        <w:pStyle w:val="Paragraphedeliste"/>
        <w:numPr>
          <w:ilvl w:val="0"/>
          <w:numId w:val="7"/>
        </w:numPr>
        <w:autoSpaceDE w:val="0"/>
        <w:autoSpaceDN w:val="0"/>
        <w:adjustRightInd w:val="0"/>
        <w:spacing w:line="240" w:lineRule="auto"/>
        <w:ind w:left="1080"/>
        <w:rPr>
          <w:rFonts w:cs="Arial"/>
          <w:sz w:val="22"/>
        </w:rPr>
      </w:pPr>
      <w:r w:rsidRPr="00141660">
        <w:rPr>
          <w:rFonts w:cs="Arial"/>
          <w:sz w:val="22"/>
        </w:rPr>
        <w:t xml:space="preserve">les consignes, </w:t>
      </w:r>
    </w:p>
    <w:p w:rsidR="00141660" w:rsidRPr="00141660" w:rsidRDefault="00141660" w:rsidP="00141660">
      <w:pPr>
        <w:pStyle w:val="Paragraphedeliste"/>
        <w:numPr>
          <w:ilvl w:val="0"/>
          <w:numId w:val="7"/>
        </w:numPr>
        <w:autoSpaceDE w:val="0"/>
        <w:autoSpaceDN w:val="0"/>
        <w:adjustRightInd w:val="0"/>
        <w:spacing w:line="240" w:lineRule="auto"/>
        <w:ind w:left="1080"/>
        <w:rPr>
          <w:rFonts w:cs="Arial"/>
          <w:sz w:val="22"/>
        </w:rPr>
      </w:pPr>
      <w:r w:rsidRPr="00141660">
        <w:rPr>
          <w:rFonts w:cs="Arial"/>
          <w:sz w:val="22"/>
        </w:rPr>
        <w:t xml:space="preserve">les moyens d'apprentissage, </w:t>
      </w:r>
    </w:p>
    <w:p w:rsidR="00141660" w:rsidRPr="00141660" w:rsidRDefault="00141660" w:rsidP="00141660">
      <w:pPr>
        <w:pStyle w:val="Paragraphedeliste"/>
        <w:numPr>
          <w:ilvl w:val="0"/>
          <w:numId w:val="7"/>
        </w:numPr>
        <w:autoSpaceDE w:val="0"/>
        <w:autoSpaceDN w:val="0"/>
        <w:adjustRightInd w:val="0"/>
        <w:spacing w:line="240" w:lineRule="auto"/>
        <w:ind w:left="1080"/>
        <w:rPr>
          <w:rFonts w:cs="Arial"/>
          <w:sz w:val="22"/>
        </w:rPr>
      </w:pPr>
      <w:r w:rsidRPr="00141660">
        <w:rPr>
          <w:rFonts w:cs="Arial"/>
          <w:sz w:val="22"/>
        </w:rPr>
        <w:t xml:space="preserve">les modes de représentation, </w:t>
      </w:r>
    </w:p>
    <w:p w:rsidR="00141660" w:rsidRPr="00141660" w:rsidRDefault="00141660" w:rsidP="00141660">
      <w:pPr>
        <w:pStyle w:val="Paragraphedeliste"/>
        <w:numPr>
          <w:ilvl w:val="0"/>
          <w:numId w:val="7"/>
        </w:numPr>
        <w:autoSpaceDE w:val="0"/>
        <w:autoSpaceDN w:val="0"/>
        <w:adjustRightInd w:val="0"/>
        <w:spacing w:line="240" w:lineRule="auto"/>
        <w:ind w:left="1080"/>
        <w:rPr>
          <w:rFonts w:cs="Arial"/>
          <w:sz w:val="22"/>
        </w:rPr>
      </w:pPr>
      <w:r w:rsidRPr="00141660">
        <w:rPr>
          <w:rFonts w:cs="Arial"/>
          <w:sz w:val="22"/>
        </w:rPr>
        <w:t xml:space="preserve">les traces, </w:t>
      </w:r>
    </w:p>
    <w:p w:rsidR="00141660" w:rsidRPr="00141660" w:rsidRDefault="00141660" w:rsidP="00141660">
      <w:pPr>
        <w:pStyle w:val="Paragraphedeliste"/>
        <w:numPr>
          <w:ilvl w:val="0"/>
          <w:numId w:val="7"/>
        </w:numPr>
        <w:autoSpaceDE w:val="0"/>
        <w:autoSpaceDN w:val="0"/>
        <w:adjustRightInd w:val="0"/>
        <w:spacing w:line="240" w:lineRule="auto"/>
        <w:ind w:left="1080"/>
        <w:rPr>
          <w:rFonts w:cs="Arial"/>
          <w:sz w:val="22"/>
        </w:rPr>
      </w:pPr>
      <w:r w:rsidRPr="00141660">
        <w:rPr>
          <w:rFonts w:cs="Arial"/>
          <w:sz w:val="22"/>
        </w:rPr>
        <w:t xml:space="preserve">les modes de compréhension, </w:t>
      </w:r>
    </w:p>
    <w:p w:rsidR="00141660" w:rsidRPr="00141660" w:rsidRDefault="00141660" w:rsidP="00141660">
      <w:pPr>
        <w:pStyle w:val="Paragraphedeliste"/>
        <w:numPr>
          <w:ilvl w:val="0"/>
          <w:numId w:val="7"/>
        </w:numPr>
        <w:autoSpaceDE w:val="0"/>
        <w:autoSpaceDN w:val="0"/>
        <w:adjustRightInd w:val="0"/>
        <w:spacing w:line="240" w:lineRule="auto"/>
        <w:ind w:left="1080"/>
        <w:rPr>
          <w:rFonts w:cs="Arial"/>
          <w:sz w:val="22"/>
        </w:rPr>
      </w:pPr>
      <w:r w:rsidRPr="00141660">
        <w:rPr>
          <w:rFonts w:cs="Arial"/>
          <w:sz w:val="22"/>
        </w:rPr>
        <w:t xml:space="preserve">les modes d'apprentissage, </w:t>
      </w:r>
    </w:p>
    <w:p w:rsidR="00141660" w:rsidRPr="00141660" w:rsidRDefault="00141660" w:rsidP="00141660">
      <w:pPr>
        <w:pStyle w:val="Paragraphedeliste"/>
        <w:numPr>
          <w:ilvl w:val="0"/>
          <w:numId w:val="7"/>
        </w:numPr>
        <w:autoSpaceDE w:val="0"/>
        <w:autoSpaceDN w:val="0"/>
        <w:adjustRightInd w:val="0"/>
        <w:spacing w:line="240" w:lineRule="auto"/>
        <w:ind w:left="1080"/>
        <w:rPr>
          <w:rFonts w:cs="Arial"/>
          <w:sz w:val="22"/>
        </w:rPr>
      </w:pPr>
      <w:r w:rsidRPr="00141660">
        <w:rPr>
          <w:rFonts w:cs="Arial"/>
          <w:sz w:val="22"/>
        </w:rPr>
        <w:t xml:space="preserve">les axes et temps d'apprentissage, </w:t>
      </w:r>
    </w:p>
    <w:p w:rsidR="00141660" w:rsidRPr="00141660" w:rsidRDefault="00141660" w:rsidP="00141660">
      <w:pPr>
        <w:pStyle w:val="Paragraphedeliste"/>
        <w:numPr>
          <w:ilvl w:val="0"/>
          <w:numId w:val="7"/>
        </w:numPr>
        <w:autoSpaceDE w:val="0"/>
        <w:autoSpaceDN w:val="0"/>
        <w:adjustRightInd w:val="0"/>
        <w:spacing w:line="240" w:lineRule="auto"/>
        <w:ind w:left="1080"/>
        <w:rPr>
          <w:rFonts w:cs="Arial"/>
          <w:sz w:val="22"/>
        </w:rPr>
      </w:pPr>
      <w:r w:rsidRPr="00141660">
        <w:rPr>
          <w:rFonts w:cs="Arial"/>
          <w:sz w:val="22"/>
        </w:rPr>
        <w:t xml:space="preserve">la présence de l'enseignant, </w:t>
      </w:r>
    </w:p>
    <w:p w:rsidR="00141660" w:rsidRPr="00141660" w:rsidRDefault="00141660" w:rsidP="00141660">
      <w:pPr>
        <w:pStyle w:val="Paragraphedeliste"/>
        <w:numPr>
          <w:ilvl w:val="0"/>
          <w:numId w:val="7"/>
        </w:numPr>
        <w:autoSpaceDE w:val="0"/>
        <w:autoSpaceDN w:val="0"/>
        <w:adjustRightInd w:val="0"/>
        <w:spacing w:line="240" w:lineRule="auto"/>
        <w:ind w:left="1080"/>
        <w:rPr>
          <w:rFonts w:cs="Arial"/>
          <w:sz w:val="22"/>
        </w:rPr>
      </w:pPr>
      <w:r w:rsidRPr="00141660">
        <w:rPr>
          <w:rFonts w:cs="Arial"/>
          <w:sz w:val="22"/>
        </w:rPr>
        <w:t xml:space="preserve">l'organisation, </w:t>
      </w:r>
    </w:p>
    <w:p w:rsidR="00141660" w:rsidRPr="00141660" w:rsidRDefault="00141660" w:rsidP="00141660">
      <w:pPr>
        <w:pStyle w:val="Paragraphedeliste"/>
        <w:numPr>
          <w:ilvl w:val="0"/>
          <w:numId w:val="7"/>
        </w:numPr>
        <w:autoSpaceDE w:val="0"/>
        <w:autoSpaceDN w:val="0"/>
        <w:adjustRightInd w:val="0"/>
        <w:spacing w:line="240" w:lineRule="auto"/>
        <w:ind w:left="1080"/>
        <w:rPr>
          <w:rFonts w:cs="Arial"/>
          <w:sz w:val="22"/>
        </w:rPr>
      </w:pPr>
      <w:r w:rsidRPr="00141660">
        <w:rPr>
          <w:rFonts w:cs="Arial"/>
          <w:sz w:val="22"/>
        </w:rPr>
        <w:t xml:space="preserve">les démarches, </w:t>
      </w:r>
    </w:p>
    <w:p w:rsidR="00141660" w:rsidRPr="00141660" w:rsidRDefault="00141660" w:rsidP="00141660">
      <w:pPr>
        <w:pStyle w:val="Paragraphedeliste"/>
        <w:numPr>
          <w:ilvl w:val="0"/>
          <w:numId w:val="7"/>
        </w:numPr>
        <w:autoSpaceDE w:val="0"/>
        <w:autoSpaceDN w:val="0"/>
        <w:adjustRightInd w:val="0"/>
        <w:spacing w:line="240" w:lineRule="auto"/>
        <w:ind w:left="1080"/>
        <w:rPr>
          <w:rFonts w:cs="Arial"/>
          <w:sz w:val="22"/>
        </w:rPr>
      </w:pPr>
      <w:r w:rsidRPr="00141660">
        <w:rPr>
          <w:rFonts w:cs="Arial"/>
          <w:sz w:val="22"/>
        </w:rPr>
        <w:t xml:space="preserve">les outils, </w:t>
      </w:r>
    </w:p>
    <w:p w:rsidR="00141660" w:rsidRPr="00141660" w:rsidRDefault="00141660" w:rsidP="00141660">
      <w:pPr>
        <w:pStyle w:val="Paragraphedeliste"/>
        <w:numPr>
          <w:ilvl w:val="0"/>
          <w:numId w:val="7"/>
        </w:numPr>
        <w:spacing w:before="120" w:line="240" w:lineRule="auto"/>
        <w:ind w:left="1080"/>
        <w:jc w:val="both"/>
        <w:rPr>
          <w:rFonts w:cs="Arial"/>
          <w:sz w:val="22"/>
        </w:rPr>
      </w:pPr>
      <w:r w:rsidRPr="00141660">
        <w:rPr>
          <w:rFonts w:cs="Arial"/>
          <w:sz w:val="22"/>
        </w:rPr>
        <w:t>l'évaluation</w:t>
      </w:r>
      <w:r w:rsidR="009D7C58">
        <w:rPr>
          <w:rFonts w:cs="Arial"/>
          <w:sz w:val="22"/>
        </w:rPr>
        <w:t>…</w:t>
      </w:r>
    </w:p>
    <w:p w:rsidR="00141660" w:rsidRDefault="00141660" w:rsidP="00141660">
      <w:pPr>
        <w:spacing w:before="120" w:line="240" w:lineRule="auto"/>
        <w:ind w:left="360"/>
        <w:jc w:val="both"/>
        <w:rPr>
          <w:rFonts w:cs="Arial"/>
          <w:sz w:val="22"/>
        </w:rPr>
      </w:pPr>
      <w:r w:rsidRPr="00141660">
        <w:rPr>
          <w:rFonts w:cs="Arial"/>
          <w:b/>
          <w:i/>
          <w:sz w:val="22"/>
        </w:rPr>
        <w:t>La différenciation par la tâche</w:t>
      </w:r>
      <w:r>
        <w:rPr>
          <w:rFonts w:cs="Arial"/>
          <w:sz w:val="22"/>
        </w:rPr>
        <w:t xml:space="preserve"> </w:t>
      </w:r>
      <w:r w:rsidRPr="00141660">
        <w:rPr>
          <w:rFonts w:cs="Arial"/>
          <w:sz w:val="22"/>
        </w:rPr>
        <w:t>: on propose dans ce cas de mettre en place des ateliers de soutien, de besoin ou de choix, d'entraînement ou d'approfondissement dans lesquels les activités personnalisées et adaptées sont proposées en fonction des besoins évalués de chacun.</w:t>
      </w:r>
    </w:p>
    <w:p w:rsidR="0010347B" w:rsidRDefault="00141660" w:rsidP="00141660">
      <w:pPr>
        <w:spacing w:before="120" w:line="240" w:lineRule="auto"/>
        <w:ind w:left="360"/>
        <w:jc w:val="both"/>
        <w:rPr>
          <w:rFonts w:cs="Arial"/>
          <w:sz w:val="22"/>
        </w:rPr>
      </w:pPr>
      <w:r w:rsidRPr="00141660">
        <w:rPr>
          <w:rFonts w:cs="Arial"/>
          <w:b/>
          <w:i/>
          <w:sz w:val="22"/>
        </w:rPr>
        <w:lastRenderedPageBreak/>
        <w:t>La différenciation par les ressources disponibles et les contraintes imposées</w:t>
      </w:r>
      <w:r>
        <w:rPr>
          <w:rFonts w:cs="Arial"/>
          <w:b/>
          <w:i/>
          <w:sz w:val="22"/>
        </w:rPr>
        <w:t xml:space="preserve"> </w:t>
      </w:r>
      <w:r w:rsidRPr="00141660">
        <w:rPr>
          <w:rFonts w:cs="Arial"/>
          <w:sz w:val="22"/>
        </w:rPr>
        <w:t xml:space="preserve">: ce type de différenciation vise à adapter la situation en choisissant soigneusement les valeurs données à certaines variables de la situation, en proposant des consignes différentes à certains </w:t>
      </w:r>
      <w:r>
        <w:rPr>
          <w:rFonts w:cs="Arial"/>
          <w:sz w:val="22"/>
        </w:rPr>
        <w:t>jeunes</w:t>
      </w:r>
      <w:r w:rsidRPr="00141660">
        <w:rPr>
          <w:rFonts w:cs="Arial"/>
          <w:sz w:val="22"/>
        </w:rPr>
        <w:t>.</w:t>
      </w:r>
    </w:p>
    <w:p w:rsidR="008C1456" w:rsidRDefault="008C1456" w:rsidP="00141660">
      <w:pPr>
        <w:spacing w:before="120" w:line="240" w:lineRule="auto"/>
        <w:ind w:left="360"/>
        <w:jc w:val="both"/>
        <w:rPr>
          <w:rFonts w:cs="Arial"/>
          <w:sz w:val="22"/>
        </w:rPr>
      </w:pPr>
    </w:p>
    <w:p w:rsidR="008C1456" w:rsidRDefault="008C1456" w:rsidP="008C1456">
      <w:pPr>
        <w:ind w:left="116" w:right="236"/>
        <w:jc w:val="both"/>
        <w:rPr>
          <w:rFonts w:eastAsia="Arial" w:cs="Arial"/>
          <w:sz w:val="22"/>
        </w:rPr>
      </w:pPr>
      <w:r>
        <w:rPr>
          <w:rFonts w:eastAsia="Arial" w:cs="Arial"/>
          <w:spacing w:val="-1"/>
          <w:sz w:val="22"/>
        </w:rPr>
        <w:t>L</w:t>
      </w:r>
      <w:r w:rsidRPr="00376784">
        <w:rPr>
          <w:rFonts w:eastAsia="Arial" w:cs="Arial"/>
          <w:sz w:val="22"/>
        </w:rPr>
        <w:t>es  o</w:t>
      </w:r>
      <w:r w:rsidRPr="00376784">
        <w:rPr>
          <w:rFonts w:eastAsia="Arial" w:cs="Arial"/>
          <w:spacing w:val="-1"/>
          <w:sz w:val="22"/>
        </w:rPr>
        <w:t>u</w:t>
      </w:r>
      <w:r w:rsidRPr="00376784">
        <w:rPr>
          <w:rFonts w:eastAsia="Arial" w:cs="Arial"/>
          <w:spacing w:val="1"/>
          <w:sz w:val="22"/>
        </w:rPr>
        <w:t>t</w:t>
      </w:r>
      <w:r w:rsidRPr="00376784">
        <w:rPr>
          <w:rFonts w:eastAsia="Arial" w:cs="Arial"/>
          <w:spacing w:val="-1"/>
          <w:sz w:val="22"/>
        </w:rPr>
        <w:t>il</w:t>
      </w:r>
      <w:r w:rsidRPr="00376784">
        <w:rPr>
          <w:rFonts w:eastAsia="Arial" w:cs="Arial"/>
          <w:sz w:val="22"/>
        </w:rPr>
        <w:t xml:space="preserve">s </w:t>
      </w:r>
      <w:r w:rsidRPr="00376784">
        <w:rPr>
          <w:rFonts w:eastAsia="Arial" w:cs="Arial"/>
          <w:spacing w:val="1"/>
          <w:sz w:val="22"/>
        </w:rPr>
        <w:t xml:space="preserve"> </w:t>
      </w:r>
      <w:r w:rsidRPr="00376784">
        <w:rPr>
          <w:rFonts w:eastAsia="Arial" w:cs="Arial"/>
          <w:sz w:val="22"/>
        </w:rPr>
        <w:t>n</w:t>
      </w:r>
      <w:r w:rsidRPr="00376784">
        <w:rPr>
          <w:rFonts w:eastAsia="Arial" w:cs="Arial"/>
          <w:spacing w:val="-1"/>
          <w:sz w:val="22"/>
        </w:rPr>
        <w:t>u</w:t>
      </w:r>
      <w:r w:rsidRPr="00376784">
        <w:rPr>
          <w:rFonts w:eastAsia="Arial" w:cs="Arial"/>
          <w:spacing w:val="1"/>
          <w:sz w:val="22"/>
        </w:rPr>
        <w:t>m</w:t>
      </w:r>
      <w:r w:rsidRPr="00376784">
        <w:rPr>
          <w:rFonts w:eastAsia="Arial" w:cs="Arial"/>
          <w:sz w:val="22"/>
        </w:rPr>
        <w:t>éri</w:t>
      </w:r>
      <w:r w:rsidRPr="00376784">
        <w:rPr>
          <w:rFonts w:eastAsia="Arial" w:cs="Arial"/>
          <w:spacing w:val="1"/>
          <w:sz w:val="22"/>
        </w:rPr>
        <w:t>q</w:t>
      </w:r>
      <w:r w:rsidRPr="00376784">
        <w:rPr>
          <w:rFonts w:eastAsia="Arial" w:cs="Arial"/>
          <w:sz w:val="22"/>
        </w:rPr>
        <w:t>u</w:t>
      </w:r>
      <w:r w:rsidRPr="00376784">
        <w:rPr>
          <w:rFonts w:eastAsia="Arial" w:cs="Arial"/>
          <w:spacing w:val="-1"/>
          <w:sz w:val="22"/>
        </w:rPr>
        <w:t>e</w:t>
      </w:r>
      <w:r w:rsidRPr="00376784">
        <w:rPr>
          <w:rFonts w:eastAsia="Arial" w:cs="Arial"/>
          <w:sz w:val="22"/>
        </w:rPr>
        <w:t xml:space="preserve">s </w:t>
      </w:r>
      <w:r w:rsidRPr="00376784">
        <w:rPr>
          <w:rFonts w:eastAsia="Arial" w:cs="Arial"/>
          <w:spacing w:val="1"/>
          <w:sz w:val="22"/>
        </w:rPr>
        <w:t xml:space="preserve"> </w:t>
      </w:r>
      <w:r w:rsidRPr="00376784">
        <w:rPr>
          <w:rFonts w:eastAsia="Arial" w:cs="Arial"/>
          <w:spacing w:val="-3"/>
          <w:sz w:val="22"/>
        </w:rPr>
        <w:t>p</w:t>
      </w:r>
      <w:r w:rsidRPr="00376784">
        <w:rPr>
          <w:rFonts w:eastAsia="Arial" w:cs="Arial"/>
          <w:sz w:val="22"/>
        </w:rPr>
        <w:t>e</w:t>
      </w:r>
      <w:r w:rsidRPr="00376784">
        <w:rPr>
          <w:rFonts w:eastAsia="Arial" w:cs="Arial"/>
          <w:spacing w:val="-1"/>
          <w:sz w:val="22"/>
        </w:rPr>
        <w:t>u</w:t>
      </w:r>
      <w:r w:rsidRPr="00376784">
        <w:rPr>
          <w:rFonts w:eastAsia="Arial" w:cs="Arial"/>
          <w:spacing w:val="-2"/>
          <w:sz w:val="22"/>
        </w:rPr>
        <w:t>v</w:t>
      </w:r>
      <w:r w:rsidRPr="00376784">
        <w:rPr>
          <w:rFonts w:eastAsia="Arial" w:cs="Arial"/>
          <w:sz w:val="22"/>
        </w:rPr>
        <w:t>e</w:t>
      </w:r>
      <w:r w:rsidRPr="00376784">
        <w:rPr>
          <w:rFonts w:eastAsia="Arial" w:cs="Arial"/>
          <w:spacing w:val="-1"/>
          <w:sz w:val="22"/>
        </w:rPr>
        <w:t>n</w:t>
      </w:r>
      <w:r w:rsidRPr="00376784">
        <w:rPr>
          <w:rFonts w:eastAsia="Arial" w:cs="Arial"/>
          <w:sz w:val="22"/>
        </w:rPr>
        <w:t xml:space="preserve">t </w:t>
      </w:r>
      <w:r w:rsidRPr="00376784">
        <w:rPr>
          <w:rFonts w:eastAsia="Arial" w:cs="Arial"/>
          <w:spacing w:val="2"/>
          <w:sz w:val="22"/>
        </w:rPr>
        <w:t xml:space="preserve"> </w:t>
      </w:r>
      <w:r w:rsidRPr="00376784">
        <w:rPr>
          <w:rFonts w:eastAsia="Arial" w:cs="Arial"/>
          <w:sz w:val="22"/>
        </w:rPr>
        <w:t>êt</w:t>
      </w:r>
      <w:r w:rsidRPr="00376784">
        <w:rPr>
          <w:rFonts w:eastAsia="Arial" w:cs="Arial"/>
          <w:spacing w:val="1"/>
          <w:sz w:val="22"/>
        </w:rPr>
        <w:t>r</w:t>
      </w:r>
      <w:r w:rsidRPr="00376784">
        <w:rPr>
          <w:rFonts w:eastAsia="Arial" w:cs="Arial"/>
          <w:sz w:val="22"/>
        </w:rPr>
        <w:t>e  u</w:t>
      </w:r>
      <w:r w:rsidRPr="00376784">
        <w:rPr>
          <w:rFonts w:eastAsia="Arial" w:cs="Arial"/>
          <w:spacing w:val="-1"/>
          <w:sz w:val="22"/>
        </w:rPr>
        <w:t>n</w:t>
      </w:r>
      <w:r w:rsidRPr="00376784">
        <w:rPr>
          <w:rFonts w:eastAsia="Arial" w:cs="Arial"/>
          <w:sz w:val="22"/>
        </w:rPr>
        <w:t>e  a</w:t>
      </w:r>
      <w:r w:rsidRPr="00376784">
        <w:rPr>
          <w:rFonts w:eastAsia="Arial" w:cs="Arial"/>
          <w:spacing w:val="-1"/>
          <w:sz w:val="22"/>
        </w:rPr>
        <w:t>i</w:t>
      </w:r>
      <w:r w:rsidRPr="00376784">
        <w:rPr>
          <w:rFonts w:eastAsia="Arial" w:cs="Arial"/>
          <w:sz w:val="22"/>
        </w:rPr>
        <w:t xml:space="preserve">de  à </w:t>
      </w:r>
      <w:r w:rsidRPr="00376784">
        <w:rPr>
          <w:rFonts w:eastAsia="Arial" w:cs="Arial"/>
          <w:spacing w:val="2"/>
          <w:sz w:val="22"/>
        </w:rPr>
        <w:t xml:space="preserve"> </w:t>
      </w:r>
      <w:r w:rsidRPr="00376784">
        <w:rPr>
          <w:rFonts w:eastAsia="Arial" w:cs="Arial"/>
          <w:spacing w:val="-1"/>
          <w:sz w:val="22"/>
        </w:rPr>
        <w:t>l</w:t>
      </w:r>
      <w:r w:rsidRPr="00376784">
        <w:rPr>
          <w:rFonts w:eastAsia="Arial" w:cs="Arial"/>
          <w:sz w:val="22"/>
        </w:rPr>
        <w:t>a  «</w:t>
      </w:r>
      <w:r w:rsidRPr="00376784">
        <w:rPr>
          <w:rFonts w:eastAsia="Arial" w:cs="Arial"/>
          <w:spacing w:val="5"/>
          <w:sz w:val="22"/>
        </w:rPr>
        <w:t xml:space="preserve"> </w:t>
      </w:r>
      <w:r w:rsidRPr="00376784">
        <w:rPr>
          <w:rFonts w:eastAsia="Arial" w:cs="Arial"/>
          <w:spacing w:val="2"/>
          <w:sz w:val="22"/>
        </w:rPr>
        <w:t>g</w:t>
      </w:r>
      <w:r w:rsidRPr="00376784">
        <w:rPr>
          <w:rFonts w:eastAsia="Arial" w:cs="Arial"/>
          <w:sz w:val="22"/>
        </w:rPr>
        <w:t>esti</w:t>
      </w:r>
      <w:r w:rsidRPr="00376784">
        <w:rPr>
          <w:rFonts w:eastAsia="Arial" w:cs="Arial"/>
          <w:spacing w:val="-1"/>
          <w:sz w:val="22"/>
        </w:rPr>
        <w:t>o</w:t>
      </w:r>
      <w:r w:rsidRPr="00376784">
        <w:rPr>
          <w:rFonts w:eastAsia="Arial" w:cs="Arial"/>
          <w:sz w:val="22"/>
        </w:rPr>
        <w:t>n  d</w:t>
      </w:r>
      <w:r w:rsidRPr="00376784">
        <w:rPr>
          <w:rFonts w:eastAsia="Arial" w:cs="Arial"/>
          <w:spacing w:val="-1"/>
          <w:sz w:val="22"/>
        </w:rPr>
        <w:t>e</w:t>
      </w:r>
      <w:r w:rsidRPr="00376784">
        <w:rPr>
          <w:rFonts w:eastAsia="Arial" w:cs="Arial"/>
          <w:sz w:val="22"/>
        </w:rPr>
        <w:t>s h</w:t>
      </w:r>
      <w:r w:rsidRPr="00376784">
        <w:rPr>
          <w:rFonts w:eastAsia="Arial" w:cs="Arial"/>
          <w:spacing w:val="-1"/>
          <w:sz w:val="22"/>
        </w:rPr>
        <w:t>é</w:t>
      </w:r>
      <w:r w:rsidRPr="00376784">
        <w:rPr>
          <w:rFonts w:eastAsia="Arial" w:cs="Arial"/>
          <w:spacing w:val="1"/>
          <w:sz w:val="22"/>
        </w:rPr>
        <w:t>t</w:t>
      </w:r>
      <w:r w:rsidRPr="00376784">
        <w:rPr>
          <w:rFonts w:eastAsia="Arial" w:cs="Arial"/>
          <w:sz w:val="22"/>
        </w:rPr>
        <w:t>ér</w:t>
      </w:r>
      <w:r w:rsidRPr="00376784">
        <w:rPr>
          <w:rFonts w:eastAsia="Arial" w:cs="Arial"/>
          <w:spacing w:val="-2"/>
          <w:sz w:val="22"/>
        </w:rPr>
        <w:t>o</w:t>
      </w:r>
      <w:r w:rsidRPr="00376784">
        <w:rPr>
          <w:rFonts w:eastAsia="Arial" w:cs="Arial"/>
          <w:spacing w:val="2"/>
          <w:sz w:val="22"/>
        </w:rPr>
        <w:t>g</w:t>
      </w:r>
      <w:r w:rsidRPr="00376784">
        <w:rPr>
          <w:rFonts w:eastAsia="Arial" w:cs="Arial"/>
          <w:sz w:val="22"/>
        </w:rPr>
        <w:t>é</w:t>
      </w:r>
      <w:r w:rsidRPr="00376784">
        <w:rPr>
          <w:rFonts w:eastAsia="Arial" w:cs="Arial"/>
          <w:spacing w:val="-1"/>
          <w:sz w:val="22"/>
        </w:rPr>
        <w:t>n</w:t>
      </w:r>
      <w:r w:rsidRPr="00376784">
        <w:rPr>
          <w:rFonts w:eastAsia="Arial" w:cs="Arial"/>
          <w:sz w:val="22"/>
        </w:rPr>
        <w:t>é</w:t>
      </w:r>
      <w:r w:rsidRPr="00376784">
        <w:rPr>
          <w:rFonts w:eastAsia="Arial" w:cs="Arial"/>
          <w:spacing w:val="-1"/>
          <w:sz w:val="22"/>
        </w:rPr>
        <w:t>i</w:t>
      </w:r>
      <w:r w:rsidRPr="00376784">
        <w:rPr>
          <w:rFonts w:eastAsia="Arial" w:cs="Arial"/>
          <w:spacing w:val="1"/>
          <w:sz w:val="22"/>
        </w:rPr>
        <w:t>t</w:t>
      </w:r>
      <w:r w:rsidRPr="00376784">
        <w:rPr>
          <w:rFonts w:eastAsia="Arial" w:cs="Arial"/>
          <w:sz w:val="22"/>
        </w:rPr>
        <w:t>és</w:t>
      </w:r>
      <w:r w:rsidRPr="00376784">
        <w:rPr>
          <w:rFonts w:eastAsia="Arial" w:cs="Arial"/>
          <w:spacing w:val="-1"/>
          <w:sz w:val="22"/>
        </w:rPr>
        <w:t xml:space="preserve"> </w:t>
      </w:r>
      <w:r w:rsidRPr="00376784">
        <w:rPr>
          <w:rFonts w:eastAsia="Arial" w:cs="Arial"/>
          <w:sz w:val="22"/>
        </w:rPr>
        <w:t>»</w:t>
      </w:r>
      <w:r w:rsidRPr="00376784">
        <w:rPr>
          <w:rFonts w:eastAsia="Arial" w:cs="Arial"/>
          <w:spacing w:val="23"/>
          <w:sz w:val="22"/>
        </w:rPr>
        <w:t xml:space="preserve"> </w:t>
      </w:r>
      <w:r w:rsidRPr="00376784">
        <w:rPr>
          <w:rFonts w:eastAsia="Arial" w:cs="Arial"/>
          <w:sz w:val="22"/>
        </w:rPr>
        <w:t>p</w:t>
      </w:r>
      <w:r w:rsidRPr="00376784">
        <w:rPr>
          <w:rFonts w:eastAsia="Arial" w:cs="Arial"/>
          <w:spacing w:val="-1"/>
          <w:sz w:val="22"/>
        </w:rPr>
        <w:t>o</w:t>
      </w:r>
      <w:r w:rsidRPr="00376784">
        <w:rPr>
          <w:rFonts w:eastAsia="Arial" w:cs="Arial"/>
          <w:sz w:val="22"/>
        </w:rPr>
        <w:t>ur</w:t>
      </w:r>
      <w:r w:rsidRPr="00376784">
        <w:rPr>
          <w:rFonts w:eastAsia="Arial" w:cs="Arial"/>
          <w:spacing w:val="23"/>
          <w:sz w:val="22"/>
        </w:rPr>
        <w:t xml:space="preserve"> </w:t>
      </w:r>
      <w:r w:rsidRPr="00376784">
        <w:rPr>
          <w:rFonts w:eastAsia="Arial" w:cs="Arial"/>
          <w:spacing w:val="-3"/>
          <w:sz w:val="22"/>
        </w:rPr>
        <w:t>p</w:t>
      </w:r>
      <w:r w:rsidRPr="00376784">
        <w:rPr>
          <w:rFonts w:eastAsia="Arial" w:cs="Arial"/>
          <w:sz w:val="22"/>
        </w:rPr>
        <w:t>eu</w:t>
      </w:r>
      <w:r w:rsidRPr="00376784">
        <w:rPr>
          <w:rFonts w:eastAsia="Arial" w:cs="Arial"/>
          <w:spacing w:val="22"/>
          <w:sz w:val="22"/>
        </w:rPr>
        <w:t xml:space="preserve"> </w:t>
      </w:r>
      <w:r w:rsidRPr="00376784">
        <w:rPr>
          <w:rFonts w:eastAsia="Arial" w:cs="Arial"/>
          <w:spacing w:val="2"/>
          <w:sz w:val="22"/>
        </w:rPr>
        <w:t>q</w:t>
      </w:r>
      <w:r w:rsidRPr="00376784">
        <w:rPr>
          <w:rFonts w:eastAsia="Arial" w:cs="Arial"/>
          <w:sz w:val="22"/>
        </w:rPr>
        <w:t>u</w:t>
      </w:r>
      <w:r w:rsidRPr="00376784">
        <w:rPr>
          <w:rFonts w:eastAsia="Arial" w:cs="Arial"/>
          <w:spacing w:val="-1"/>
          <w:sz w:val="22"/>
        </w:rPr>
        <w:t>’il</w:t>
      </w:r>
      <w:r w:rsidRPr="00376784">
        <w:rPr>
          <w:rFonts w:eastAsia="Arial" w:cs="Arial"/>
          <w:sz w:val="22"/>
        </w:rPr>
        <w:t>s</w:t>
      </w:r>
      <w:r w:rsidRPr="00376784">
        <w:rPr>
          <w:rFonts w:eastAsia="Arial" w:cs="Arial"/>
          <w:spacing w:val="23"/>
          <w:sz w:val="22"/>
        </w:rPr>
        <w:t xml:space="preserve"> </w:t>
      </w:r>
      <w:r w:rsidRPr="00376784">
        <w:rPr>
          <w:rFonts w:eastAsia="Arial" w:cs="Arial"/>
          <w:sz w:val="22"/>
        </w:rPr>
        <w:t>so</w:t>
      </w:r>
      <w:r w:rsidRPr="00376784">
        <w:rPr>
          <w:rFonts w:eastAsia="Arial" w:cs="Arial"/>
          <w:spacing w:val="-1"/>
          <w:sz w:val="22"/>
        </w:rPr>
        <w:t>i</w:t>
      </w:r>
      <w:r w:rsidRPr="00376784">
        <w:rPr>
          <w:rFonts w:eastAsia="Arial" w:cs="Arial"/>
          <w:sz w:val="22"/>
        </w:rPr>
        <w:t>e</w:t>
      </w:r>
      <w:r w:rsidRPr="00376784">
        <w:rPr>
          <w:rFonts w:eastAsia="Arial" w:cs="Arial"/>
          <w:spacing w:val="-1"/>
          <w:sz w:val="22"/>
        </w:rPr>
        <w:t>n</w:t>
      </w:r>
      <w:r w:rsidRPr="00376784">
        <w:rPr>
          <w:rFonts w:eastAsia="Arial" w:cs="Arial"/>
          <w:sz w:val="22"/>
        </w:rPr>
        <w:t>t</w:t>
      </w:r>
      <w:r w:rsidRPr="00376784">
        <w:rPr>
          <w:rFonts w:eastAsia="Arial" w:cs="Arial"/>
          <w:spacing w:val="24"/>
          <w:sz w:val="22"/>
        </w:rPr>
        <w:t xml:space="preserve"> </w:t>
      </w:r>
      <w:r w:rsidRPr="00376784">
        <w:rPr>
          <w:rFonts w:eastAsia="Arial" w:cs="Arial"/>
          <w:sz w:val="22"/>
        </w:rPr>
        <w:t>uti</w:t>
      </w:r>
      <w:r w:rsidRPr="00376784">
        <w:rPr>
          <w:rFonts w:eastAsia="Arial" w:cs="Arial"/>
          <w:spacing w:val="-1"/>
          <w:sz w:val="22"/>
        </w:rPr>
        <w:t>li</w:t>
      </w:r>
      <w:r w:rsidRPr="00376784">
        <w:rPr>
          <w:rFonts w:eastAsia="Arial" w:cs="Arial"/>
          <w:sz w:val="22"/>
        </w:rPr>
        <w:t>sés</w:t>
      </w:r>
      <w:r w:rsidRPr="00376784">
        <w:rPr>
          <w:rFonts w:eastAsia="Arial" w:cs="Arial"/>
          <w:spacing w:val="23"/>
          <w:sz w:val="22"/>
        </w:rPr>
        <w:t xml:space="preserve"> </w:t>
      </w:r>
      <w:r w:rsidRPr="00376784">
        <w:rPr>
          <w:rFonts w:eastAsia="Arial" w:cs="Arial"/>
          <w:sz w:val="22"/>
        </w:rPr>
        <w:t>d</w:t>
      </w:r>
      <w:r w:rsidRPr="00376784">
        <w:rPr>
          <w:rFonts w:eastAsia="Arial" w:cs="Arial"/>
          <w:spacing w:val="-1"/>
          <w:sz w:val="22"/>
        </w:rPr>
        <w:t>a</w:t>
      </w:r>
      <w:r w:rsidRPr="00376784">
        <w:rPr>
          <w:rFonts w:eastAsia="Arial" w:cs="Arial"/>
          <w:sz w:val="22"/>
        </w:rPr>
        <w:t>ns</w:t>
      </w:r>
      <w:r w:rsidRPr="00376784">
        <w:rPr>
          <w:rFonts w:eastAsia="Arial" w:cs="Arial"/>
          <w:spacing w:val="23"/>
          <w:sz w:val="22"/>
        </w:rPr>
        <w:t xml:space="preserve"> </w:t>
      </w:r>
      <w:r w:rsidRPr="00376784">
        <w:rPr>
          <w:rFonts w:eastAsia="Arial" w:cs="Arial"/>
          <w:spacing w:val="-1"/>
          <w:sz w:val="22"/>
        </w:rPr>
        <w:t>l</w:t>
      </w:r>
      <w:r w:rsidRPr="00376784">
        <w:rPr>
          <w:rFonts w:eastAsia="Arial" w:cs="Arial"/>
          <w:sz w:val="22"/>
        </w:rPr>
        <w:t>e</w:t>
      </w:r>
      <w:r w:rsidRPr="00376784">
        <w:rPr>
          <w:rFonts w:eastAsia="Arial" w:cs="Arial"/>
          <w:spacing w:val="23"/>
          <w:sz w:val="22"/>
        </w:rPr>
        <w:t xml:space="preserve"> </w:t>
      </w:r>
      <w:r w:rsidRPr="00376784">
        <w:rPr>
          <w:rFonts w:eastAsia="Arial" w:cs="Arial"/>
          <w:sz w:val="22"/>
        </w:rPr>
        <w:t>ca</w:t>
      </w:r>
      <w:r w:rsidRPr="00376784">
        <w:rPr>
          <w:rFonts w:eastAsia="Arial" w:cs="Arial"/>
          <w:spacing w:val="-1"/>
          <w:sz w:val="22"/>
        </w:rPr>
        <w:t>d</w:t>
      </w:r>
      <w:r w:rsidRPr="00376784">
        <w:rPr>
          <w:rFonts w:eastAsia="Arial" w:cs="Arial"/>
          <w:spacing w:val="1"/>
          <w:sz w:val="22"/>
        </w:rPr>
        <w:t>r</w:t>
      </w:r>
      <w:r w:rsidRPr="00376784">
        <w:rPr>
          <w:rFonts w:eastAsia="Arial" w:cs="Arial"/>
          <w:sz w:val="22"/>
        </w:rPr>
        <w:t>e</w:t>
      </w:r>
      <w:r w:rsidRPr="00376784">
        <w:rPr>
          <w:rFonts w:eastAsia="Arial" w:cs="Arial"/>
          <w:spacing w:val="23"/>
          <w:sz w:val="22"/>
        </w:rPr>
        <w:t xml:space="preserve"> </w:t>
      </w:r>
      <w:r w:rsidRPr="00376784">
        <w:rPr>
          <w:rFonts w:eastAsia="Arial" w:cs="Arial"/>
          <w:sz w:val="22"/>
        </w:rPr>
        <w:t>d</w:t>
      </w:r>
      <w:r w:rsidRPr="00376784">
        <w:rPr>
          <w:rFonts w:eastAsia="Arial" w:cs="Arial"/>
          <w:spacing w:val="-1"/>
          <w:sz w:val="22"/>
        </w:rPr>
        <w:t>’</w:t>
      </w:r>
      <w:r w:rsidRPr="00376784">
        <w:rPr>
          <w:rFonts w:eastAsia="Arial" w:cs="Arial"/>
          <w:sz w:val="22"/>
        </w:rPr>
        <w:t>un</w:t>
      </w:r>
      <w:r w:rsidRPr="00376784">
        <w:rPr>
          <w:rFonts w:eastAsia="Arial" w:cs="Arial"/>
          <w:spacing w:val="22"/>
          <w:sz w:val="22"/>
        </w:rPr>
        <w:t xml:space="preserve"> </w:t>
      </w:r>
      <w:r w:rsidRPr="00376784">
        <w:rPr>
          <w:rFonts w:eastAsia="Arial" w:cs="Arial"/>
          <w:sz w:val="22"/>
        </w:rPr>
        <w:t>pro</w:t>
      </w:r>
      <w:r w:rsidRPr="00376784">
        <w:rPr>
          <w:rFonts w:eastAsia="Arial" w:cs="Arial"/>
          <w:spacing w:val="1"/>
          <w:sz w:val="22"/>
        </w:rPr>
        <w:t>j</w:t>
      </w:r>
      <w:r w:rsidRPr="00376784">
        <w:rPr>
          <w:rFonts w:eastAsia="Arial" w:cs="Arial"/>
          <w:spacing w:val="-3"/>
          <w:sz w:val="22"/>
        </w:rPr>
        <w:t>e</w:t>
      </w:r>
      <w:r w:rsidRPr="00376784">
        <w:rPr>
          <w:rFonts w:eastAsia="Arial" w:cs="Arial"/>
          <w:sz w:val="22"/>
        </w:rPr>
        <w:t>t</w:t>
      </w:r>
      <w:r w:rsidRPr="00376784">
        <w:rPr>
          <w:rFonts w:eastAsia="Arial" w:cs="Arial"/>
          <w:spacing w:val="24"/>
          <w:sz w:val="22"/>
        </w:rPr>
        <w:t xml:space="preserve"> </w:t>
      </w:r>
      <w:r w:rsidRPr="00376784">
        <w:rPr>
          <w:rFonts w:eastAsia="Arial" w:cs="Arial"/>
          <w:sz w:val="22"/>
        </w:rPr>
        <w:t>p</w:t>
      </w:r>
      <w:r w:rsidRPr="00376784">
        <w:rPr>
          <w:rFonts w:eastAsia="Arial" w:cs="Arial"/>
          <w:spacing w:val="-1"/>
          <w:sz w:val="22"/>
        </w:rPr>
        <w:t>é</w:t>
      </w:r>
      <w:r w:rsidRPr="00376784">
        <w:rPr>
          <w:rFonts w:eastAsia="Arial" w:cs="Arial"/>
          <w:sz w:val="22"/>
        </w:rPr>
        <w:t>d</w:t>
      </w:r>
      <w:r w:rsidRPr="00376784">
        <w:rPr>
          <w:rFonts w:eastAsia="Arial" w:cs="Arial"/>
          <w:spacing w:val="-1"/>
          <w:sz w:val="22"/>
        </w:rPr>
        <w:t>a</w:t>
      </w:r>
      <w:r w:rsidRPr="00376784">
        <w:rPr>
          <w:rFonts w:eastAsia="Arial" w:cs="Arial"/>
          <w:sz w:val="22"/>
        </w:rPr>
        <w:t>g</w:t>
      </w:r>
      <w:r w:rsidRPr="00376784">
        <w:rPr>
          <w:rFonts w:eastAsia="Arial" w:cs="Arial"/>
          <w:spacing w:val="-3"/>
          <w:sz w:val="22"/>
        </w:rPr>
        <w:t>o</w:t>
      </w:r>
      <w:r w:rsidRPr="00376784">
        <w:rPr>
          <w:rFonts w:eastAsia="Arial" w:cs="Arial"/>
          <w:spacing w:val="2"/>
          <w:sz w:val="22"/>
        </w:rPr>
        <w:t>g</w:t>
      </w:r>
      <w:r w:rsidRPr="00376784">
        <w:rPr>
          <w:rFonts w:eastAsia="Arial" w:cs="Arial"/>
          <w:spacing w:val="-1"/>
          <w:sz w:val="22"/>
        </w:rPr>
        <w:t>i</w:t>
      </w:r>
      <w:r w:rsidRPr="00376784">
        <w:rPr>
          <w:rFonts w:eastAsia="Arial" w:cs="Arial"/>
          <w:spacing w:val="2"/>
          <w:sz w:val="22"/>
        </w:rPr>
        <w:t>q</w:t>
      </w:r>
      <w:r w:rsidRPr="00376784">
        <w:rPr>
          <w:rFonts w:eastAsia="Arial" w:cs="Arial"/>
          <w:sz w:val="22"/>
        </w:rPr>
        <w:t>ue</w:t>
      </w:r>
      <w:r w:rsidRPr="00376784">
        <w:rPr>
          <w:rFonts w:eastAsia="Arial" w:cs="Arial"/>
          <w:spacing w:val="22"/>
          <w:sz w:val="22"/>
        </w:rPr>
        <w:t xml:space="preserve"> </w:t>
      </w:r>
      <w:r w:rsidRPr="00376784">
        <w:rPr>
          <w:rFonts w:eastAsia="Arial" w:cs="Arial"/>
          <w:sz w:val="22"/>
        </w:rPr>
        <w:t>b</w:t>
      </w:r>
      <w:r w:rsidRPr="00376784">
        <w:rPr>
          <w:rFonts w:eastAsia="Arial" w:cs="Arial"/>
          <w:spacing w:val="-1"/>
          <w:sz w:val="22"/>
        </w:rPr>
        <w:t>i</w:t>
      </w:r>
      <w:r w:rsidRPr="00376784">
        <w:rPr>
          <w:rFonts w:eastAsia="Arial" w:cs="Arial"/>
          <w:sz w:val="22"/>
        </w:rPr>
        <w:t>en p</w:t>
      </w:r>
      <w:r w:rsidRPr="00376784">
        <w:rPr>
          <w:rFonts w:eastAsia="Arial" w:cs="Arial"/>
          <w:spacing w:val="-1"/>
          <w:sz w:val="22"/>
        </w:rPr>
        <w:t>e</w:t>
      </w:r>
      <w:r w:rsidRPr="00376784">
        <w:rPr>
          <w:rFonts w:eastAsia="Arial" w:cs="Arial"/>
          <w:sz w:val="22"/>
        </w:rPr>
        <w:t>nsé</w:t>
      </w:r>
      <w:r w:rsidRPr="00376784">
        <w:rPr>
          <w:rFonts w:eastAsia="Arial" w:cs="Arial"/>
          <w:spacing w:val="1"/>
          <w:sz w:val="22"/>
        </w:rPr>
        <w:t xml:space="preserve"> </w:t>
      </w:r>
      <w:r w:rsidRPr="00376784">
        <w:rPr>
          <w:rFonts w:eastAsia="Arial" w:cs="Arial"/>
          <w:sz w:val="22"/>
        </w:rPr>
        <w:t>p</w:t>
      </w:r>
      <w:r w:rsidRPr="00376784">
        <w:rPr>
          <w:rFonts w:eastAsia="Arial" w:cs="Arial"/>
          <w:spacing w:val="-1"/>
          <w:sz w:val="22"/>
        </w:rPr>
        <w:t>o</w:t>
      </w:r>
      <w:r w:rsidRPr="00376784">
        <w:rPr>
          <w:rFonts w:eastAsia="Arial" w:cs="Arial"/>
          <w:sz w:val="22"/>
        </w:rPr>
        <w:t>s</w:t>
      </w:r>
      <w:r w:rsidRPr="00376784">
        <w:rPr>
          <w:rFonts w:eastAsia="Arial" w:cs="Arial"/>
          <w:spacing w:val="-1"/>
          <w:sz w:val="22"/>
        </w:rPr>
        <w:t>i</w:t>
      </w:r>
      <w:r w:rsidRPr="00376784">
        <w:rPr>
          <w:rFonts w:eastAsia="Arial" w:cs="Arial"/>
          <w:spacing w:val="1"/>
          <w:sz w:val="22"/>
        </w:rPr>
        <w:t>t</w:t>
      </w:r>
      <w:r w:rsidRPr="00376784">
        <w:rPr>
          <w:rFonts w:eastAsia="Arial" w:cs="Arial"/>
          <w:spacing w:val="-1"/>
          <w:sz w:val="22"/>
        </w:rPr>
        <w:t>i</w:t>
      </w:r>
      <w:r w:rsidRPr="00376784">
        <w:rPr>
          <w:rFonts w:eastAsia="Arial" w:cs="Arial"/>
          <w:sz w:val="22"/>
        </w:rPr>
        <w:t>o</w:t>
      </w:r>
      <w:r w:rsidRPr="00376784">
        <w:rPr>
          <w:rFonts w:eastAsia="Arial" w:cs="Arial"/>
          <w:spacing w:val="-1"/>
          <w:sz w:val="22"/>
        </w:rPr>
        <w:t>n</w:t>
      </w:r>
      <w:r w:rsidRPr="00376784">
        <w:rPr>
          <w:rFonts w:eastAsia="Arial" w:cs="Arial"/>
          <w:sz w:val="22"/>
        </w:rPr>
        <w:t>n</w:t>
      </w:r>
      <w:r w:rsidRPr="00376784">
        <w:rPr>
          <w:rFonts w:eastAsia="Arial" w:cs="Arial"/>
          <w:spacing w:val="-1"/>
          <w:sz w:val="22"/>
        </w:rPr>
        <w:t>a</w:t>
      </w:r>
      <w:r w:rsidRPr="00376784">
        <w:rPr>
          <w:rFonts w:eastAsia="Arial" w:cs="Arial"/>
          <w:sz w:val="22"/>
        </w:rPr>
        <w:t xml:space="preserve">nt </w:t>
      </w:r>
      <w:r w:rsidRPr="00376784">
        <w:rPr>
          <w:rFonts w:eastAsia="Arial" w:cs="Arial"/>
          <w:spacing w:val="-1"/>
          <w:sz w:val="22"/>
        </w:rPr>
        <w:t>l’</w:t>
      </w:r>
      <w:r w:rsidRPr="00376784">
        <w:rPr>
          <w:rFonts w:eastAsia="Arial" w:cs="Arial"/>
          <w:sz w:val="22"/>
        </w:rPr>
        <w:t>e</w:t>
      </w:r>
      <w:r w:rsidRPr="00376784">
        <w:rPr>
          <w:rFonts w:eastAsia="Arial" w:cs="Arial"/>
          <w:spacing w:val="-1"/>
          <w:sz w:val="22"/>
        </w:rPr>
        <w:t>n</w:t>
      </w:r>
      <w:r w:rsidRPr="00376784">
        <w:rPr>
          <w:rFonts w:eastAsia="Arial" w:cs="Arial"/>
          <w:sz w:val="22"/>
        </w:rPr>
        <w:t>se</w:t>
      </w:r>
      <w:r w:rsidRPr="00376784">
        <w:rPr>
          <w:rFonts w:eastAsia="Arial" w:cs="Arial"/>
          <w:spacing w:val="-1"/>
          <w:sz w:val="22"/>
        </w:rPr>
        <w:t>i</w:t>
      </w:r>
      <w:r w:rsidRPr="00376784">
        <w:rPr>
          <w:rFonts w:eastAsia="Arial" w:cs="Arial"/>
          <w:spacing w:val="2"/>
          <w:sz w:val="22"/>
        </w:rPr>
        <w:t>g</w:t>
      </w:r>
      <w:r w:rsidRPr="00376784">
        <w:rPr>
          <w:rFonts w:eastAsia="Arial" w:cs="Arial"/>
          <w:sz w:val="22"/>
        </w:rPr>
        <w:t>n</w:t>
      </w:r>
      <w:r w:rsidRPr="00376784">
        <w:rPr>
          <w:rFonts w:eastAsia="Arial" w:cs="Arial"/>
          <w:spacing w:val="-1"/>
          <w:sz w:val="22"/>
        </w:rPr>
        <w:t>a</w:t>
      </w:r>
      <w:r w:rsidRPr="00376784">
        <w:rPr>
          <w:rFonts w:eastAsia="Arial" w:cs="Arial"/>
          <w:sz w:val="22"/>
        </w:rPr>
        <w:t>nt c</w:t>
      </w:r>
      <w:r w:rsidRPr="00376784">
        <w:rPr>
          <w:rFonts w:eastAsia="Arial" w:cs="Arial"/>
          <w:spacing w:val="-3"/>
          <w:sz w:val="22"/>
        </w:rPr>
        <w:t>o</w:t>
      </w:r>
      <w:r w:rsidRPr="00376784">
        <w:rPr>
          <w:rFonts w:eastAsia="Arial" w:cs="Arial"/>
          <w:spacing w:val="1"/>
          <w:sz w:val="22"/>
        </w:rPr>
        <w:t>mm</w:t>
      </w:r>
      <w:r w:rsidRPr="00376784">
        <w:rPr>
          <w:rFonts w:eastAsia="Arial" w:cs="Arial"/>
          <w:sz w:val="22"/>
        </w:rPr>
        <w:t>e</w:t>
      </w:r>
      <w:r w:rsidR="009D7C58">
        <w:rPr>
          <w:rFonts w:eastAsia="Arial" w:cs="Arial"/>
          <w:sz w:val="22"/>
        </w:rPr>
        <w:t xml:space="preserve"> médiateur de la connaissance et</w:t>
      </w:r>
      <w:r w:rsidRPr="00376784">
        <w:rPr>
          <w:rFonts w:eastAsia="Arial" w:cs="Arial"/>
          <w:spacing w:val="1"/>
          <w:sz w:val="22"/>
        </w:rPr>
        <w:t xml:space="preserve"> </w:t>
      </w:r>
      <w:r w:rsidRPr="00376784">
        <w:rPr>
          <w:rFonts w:eastAsia="Arial" w:cs="Arial"/>
          <w:spacing w:val="-3"/>
          <w:sz w:val="22"/>
        </w:rPr>
        <w:t>a</w:t>
      </w:r>
      <w:r w:rsidRPr="00376784">
        <w:rPr>
          <w:rFonts w:eastAsia="Arial" w:cs="Arial"/>
          <w:sz w:val="22"/>
        </w:rPr>
        <w:t>cc</w:t>
      </w:r>
      <w:r w:rsidRPr="00376784">
        <w:rPr>
          <w:rFonts w:eastAsia="Arial" w:cs="Arial"/>
          <w:spacing w:val="-3"/>
          <w:sz w:val="22"/>
        </w:rPr>
        <w:t>o</w:t>
      </w:r>
      <w:r w:rsidRPr="00376784">
        <w:rPr>
          <w:rFonts w:eastAsia="Arial" w:cs="Arial"/>
          <w:spacing w:val="1"/>
          <w:sz w:val="22"/>
        </w:rPr>
        <w:t>m</w:t>
      </w:r>
      <w:r w:rsidRPr="00376784">
        <w:rPr>
          <w:rFonts w:eastAsia="Arial" w:cs="Arial"/>
          <w:sz w:val="22"/>
        </w:rPr>
        <w:t>p</w:t>
      </w:r>
      <w:r w:rsidRPr="00376784">
        <w:rPr>
          <w:rFonts w:eastAsia="Arial" w:cs="Arial"/>
          <w:spacing w:val="-3"/>
          <w:sz w:val="22"/>
        </w:rPr>
        <w:t>a</w:t>
      </w:r>
      <w:r w:rsidRPr="00376784">
        <w:rPr>
          <w:rFonts w:eastAsia="Arial" w:cs="Arial"/>
          <w:spacing w:val="2"/>
          <w:sz w:val="22"/>
        </w:rPr>
        <w:t>g</w:t>
      </w:r>
      <w:r w:rsidRPr="00376784">
        <w:rPr>
          <w:rFonts w:eastAsia="Arial" w:cs="Arial"/>
          <w:sz w:val="22"/>
        </w:rPr>
        <w:t>n</w:t>
      </w:r>
      <w:r w:rsidRPr="00376784">
        <w:rPr>
          <w:rFonts w:eastAsia="Arial" w:cs="Arial"/>
          <w:spacing w:val="-1"/>
          <w:sz w:val="22"/>
        </w:rPr>
        <w:t>a</w:t>
      </w:r>
      <w:r w:rsidRPr="00376784">
        <w:rPr>
          <w:rFonts w:eastAsia="Arial" w:cs="Arial"/>
          <w:spacing w:val="1"/>
          <w:sz w:val="22"/>
        </w:rPr>
        <w:t>t</w:t>
      </w:r>
      <w:r w:rsidRPr="00376784">
        <w:rPr>
          <w:rFonts w:eastAsia="Arial" w:cs="Arial"/>
          <w:sz w:val="22"/>
        </w:rPr>
        <w:t>e</w:t>
      </w:r>
      <w:r w:rsidRPr="00376784">
        <w:rPr>
          <w:rFonts w:eastAsia="Arial" w:cs="Arial"/>
          <w:spacing w:val="-3"/>
          <w:sz w:val="22"/>
        </w:rPr>
        <w:t>u</w:t>
      </w:r>
      <w:r w:rsidRPr="00376784">
        <w:rPr>
          <w:rFonts w:eastAsia="Arial" w:cs="Arial"/>
          <w:sz w:val="22"/>
        </w:rPr>
        <w:t>r</w:t>
      </w:r>
      <w:r w:rsidRPr="00376784">
        <w:rPr>
          <w:rFonts w:eastAsia="Arial" w:cs="Arial"/>
          <w:spacing w:val="2"/>
          <w:sz w:val="22"/>
        </w:rPr>
        <w:t xml:space="preserve"> </w:t>
      </w:r>
      <w:r w:rsidRPr="00376784">
        <w:rPr>
          <w:rFonts w:eastAsia="Arial" w:cs="Arial"/>
          <w:sz w:val="22"/>
        </w:rPr>
        <w:t>du</w:t>
      </w:r>
      <w:r w:rsidRPr="00376784">
        <w:rPr>
          <w:rFonts w:eastAsia="Arial" w:cs="Arial"/>
          <w:spacing w:val="-2"/>
          <w:sz w:val="22"/>
        </w:rPr>
        <w:t xml:space="preserve"> </w:t>
      </w:r>
      <w:r w:rsidRPr="00376784">
        <w:rPr>
          <w:rFonts w:eastAsia="Arial" w:cs="Arial"/>
          <w:spacing w:val="-1"/>
          <w:sz w:val="22"/>
        </w:rPr>
        <w:t>t</w:t>
      </w:r>
      <w:r w:rsidRPr="00376784">
        <w:rPr>
          <w:rFonts w:eastAsia="Arial" w:cs="Arial"/>
          <w:spacing w:val="1"/>
          <w:sz w:val="22"/>
        </w:rPr>
        <w:t>r</w:t>
      </w:r>
      <w:r w:rsidRPr="00376784">
        <w:rPr>
          <w:rFonts w:eastAsia="Arial" w:cs="Arial"/>
          <w:sz w:val="22"/>
        </w:rPr>
        <w:t>a</w:t>
      </w:r>
      <w:r w:rsidRPr="00376784">
        <w:rPr>
          <w:rFonts w:eastAsia="Arial" w:cs="Arial"/>
          <w:spacing w:val="-3"/>
          <w:sz w:val="22"/>
        </w:rPr>
        <w:t>v</w:t>
      </w:r>
      <w:r w:rsidRPr="00376784">
        <w:rPr>
          <w:rFonts w:eastAsia="Arial" w:cs="Arial"/>
          <w:sz w:val="22"/>
        </w:rPr>
        <w:t>a</w:t>
      </w:r>
      <w:r w:rsidRPr="00376784">
        <w:rPr>
          <w:rFonts w:eastAsia="Arial" w:cs="Arial"/>
          <w:spacing w:val="-1"/>
          <w:sz w:val="22"/>
        </w:rPr>
        <w:t>i</w:t>
      </w:r>
      <w:r w:rsidRPr="00376784">
        <w:rPr>
          <w:rFonts w:eastAsia="Arial" w:cs="Arial"/>
          <w:sz w:val="22"/>
        </w:rPr>
        <w:t>l d</w:t>
      </w:r>
      <w:r w:rsidRPr="00376784">
        <w:rPr>
          <w:rFonts w:eastAsia="Arial" w:cs="Arial"/>
          <w:spacing w:val="-1"/>
          <w:sz w:val="22"/>
        </w:rPr>
        <w:t>e</w:t>
      </w:r>
      <w:r w:rsidRPr="00376784">
        <w:rPr>
          <w:rFonts w:eastAsia="Arial" w:cs="Arial"/>
          <w:sz w:val="22"/>
        </w:rPr>
        <w:t>s</w:t>
      </w:r>
      <w:r w:rsidRPr="00376784">
        <w:rPr>
          <w:rFonts w:eastAsia="Arial" w:cs="Arial"/>
          <w:spacing w:val="1"/>
          <w:sz w:val="22"/>
        </w:rPr>
        <w:t xml:space="preserve"> </w:t>
      </w:r>
      <w:r w:rsidRPr="00376784">
        <w:rPr>
          <w:rFonts w:eastAsia="Arial" w:cs="Arial"/>
          <w:sz w:val="22"/>
        </w:rPr>
        <w:t>é</w:t>
      </w:r>
      <w:r w:rsidRPr="00376784">
        <w:rPr>
          <w:rFonts w:eastAsia="Arial" w:cs="Arial"/>
          <w:spacing w:val="-1"/>
          <w:sz w:val="22"/>
        </w:rPr>
        <w:t>l</w:t>
      </w:r>
      <w:r w:rsidRPr="00376784">
        <w:rPr>
          <w:rFonts w:eastAsia="Arial" w:cs="Arial"/>
          <w:sz w:val="22"/>
        </w:rPr>
        <w:t>è</w:t>
      </w:r>
      <w:r w:rsidRPr="00376784">
        <w:rPr>
          <w:rFonts w:eastAsia="Arial" w:cs="Arial"/>
          <w:spacing w:val="-3"/>
          <w:sz w:val="22"/>
        </w:rPr>
        <w:t>v</w:t>
      </w:r>
      <w:r w:rsidRPr="00376784">
        <w:rPr>
          <w:rFonts w:eastAsia="Arial" w:cs="Arial"/>
          <w:sz w:val="22"/>
        </w:rPr>
        <w:t>e</w:t>
      </w:r>
      <w:r w:rsidRPr="00376784">
        <w:rPr>
          <w:rFonts w:eastAsia="Arial" w:cs="Arial"/>
          <w:spacing w:val="4"/>
          <w:sz w:val="22"/>
        </w:rPr>
        <w:t>s</w:t>
      </w:r>
      <w:r w:rsidRPr="00376784">
        <w:rPr>
          <w:rFonts w:eastAsia="Arial" w:cs="Arial"/>
          <w:sz w:val="22"/>
        </w:rPr>
        <w:t>.</w:t>
      </w:r>
    </w:p>
    <w:p w:rsidR="008C1456" w:rsidRDefault="008C1456" w:rsidP="008C1456">
      <w:pPr>
        <w:ind w:left="116" w:right="236"/>
        <w:jc w:val="both"/>
        <w:rPr>
          <w:rFonts w:eastAsia="Arial" w:cs="Arial"/>
          <w:sz w:val="22"/>
        </w:rPr>
      </w:pPr>
    </w:p>
    <w:p w:rsidR="001F792F" w:rsidRDefault="001F792F" w:rsidP="001F792F">
      <w:pPr>
        <w:pStyle w:val="Default"/>
        <w:rPr>
          <w:i/>
          <w:sz w:val="22"/>
          <w:szCs w:val="22"/>
        </w:rPr>
      </w:pPr>
      <w:r w:rsidRPr="001F792F">
        <w:rPr>
          <w:i/>
          <w:sz w:val="22"/>
          <w:szCs w:val="22"/>
        </w:rPr>
        <w:t>Utiliser des outils numériques adaptés pour réaliser des évaluations diagnostiques et accompagner le travail des élèves</w:t>
      </w:r>
    </w:p>
    <w:p w:rsidR="001F792F" w:rsidRPr="001F792F" w:rsidRDefault="001F792F" w:rsidP="001F792F">
      <w:pPr>
        <w:pStyle w:val="Default"/>
        <w:rPr>
          <w:i/>
          <w:sz w:val="22"/>
          <w:szCs w:val="22"/>
        </w:rPr>
      </w:pPr>
    </w:p>
    <w:p w:rsidR="008C1456" w:rsidRPr="00376784" w:rsidRDefault="008C1456" w:rsidP="008C1456">
      <w:pPr>
        <w:ind w:left="116" w:right="235"/>
        <w:jc w:val="both"/>
        <w:rPr>
          <w:rFonts w:eastAsia="Arial" w:cs="Arial"/>
          <w:sz w:val="22"/>
        </w:rPr>
      </w:pPr>
      <w:r w:rsidRPr="00376784">
        <w:rPr>
          <w:rFonts w:eastAsia="Arial" w:cs="Arial"/>
          <w:spacing w:val="-4"/>
          <w:sz w:val="22"/>
        </w:rPr>
        <w:t>M</w:t>
      </w:r>
      <w:r w:rsidRPr="00376784">
        <w:rPr>
          <w:rFonts w:eastAsia="Arial" w:cs="Arial"/>
          <w:sz w:val="22"/>
        </w:rPr>
        <w:t>et</w:t>
      </w:r>
      <w:r w:rsidRPr="00376784">
        <w:rPr>
          <w:rFonts w:eastAsia="Arial" w:cs="Arial"/>
          <w:spacing w:val="2"/>
          <w:sz w:val="22"/>
        </w:rPr>
        <w:t>t</w:t>
      </w:r>
      <w:r w:rsidRPr="00376784">
        <w:rPr>
          <w:rFonts w:eastAsia="Arial" w:cs="Arial"/>
          <w:spacing w:val="1"/>
          <w:sz w:val="22"/>
        </w:rPr>
        <w:t>r</w:t>
      </w:r>
      <w:r w:rsidRPr="00376784">
        <w:rPr>
          <w:rFonts w:eastAsia="Arial" w:cs="Arial"/>
          <w:sz w:val="22"/>
        </w:rPr>
        <w:t>e</w:t>
      </w:r>
      <w:r w:rsidRPr="00376784">
        <w:rPr>
          <w:rFonts w:eastAsia="Arial" w:cs="Arial"/>
          <w:spacing w:val="3"/>
          <w:sz w:val="22"/>
        </w:rPr>
        <w:t xml:space="preserve"> </w:t>
      </w:r>
      <w:r w:rsidRPr="00376784">
        <w:rPr>
          <w:rFonts w:eastAsia="Arial" w:cs="Arial"/>
          <w:sz w:val="22"/>
        </w:rPr>
        <w:t>en</w:t>
      </w:r>
      <w:r w:rsidRPr="00376784">
        <w:rPr>
          <w:rFonts w:eastAsia="Arial" w:cs="Arial"/>
          <w:spacing w:val="2"/>
          <w:sz w:val="22"/>
        </w:rPr>
        <w:t xml:space="preserve"> </w:t>
      </w:r>
      <w:r w:rsidRPr="00376784">
        <w:rPr>
          <w:rFonts w:eastAsia="Arial" w:cs="Arial"/>
          <w:sz w:val="22"/>
        </w:rPr>
        <w:t>œu</w:t>
      </w:r>
      <w:r w:rsidRPr="00376784">
        <w:rPr>
          <w:rFonts w:eastAsia="Arial" w:cs="Arial"/>
          <w:spacing w:val="-2"/>
          <w:sz w:val="22"/>
        </w:rPr>
        <w:t>v</w:t>
      </w:r>
      <w:r w:rsidRPr="00376784">
        <w:rPr>
          <w:rFonts w:eastAsia="Arial" w:cs="Arial"/>
          <w:spacing w:val="1"/>
          <w:sz w:val="22"/>
        </w:rPr>
        <w:t>r</w:t>
      </w:r>
      <w:r w:rsidRPr="00376784">
        <w:rPr>
          <w:rFonts w:eastAsia="Arial" w:cs="Arial"/>
          <w:sz w:val="22"/>
        </w:rPr>
        <w:t>e</w:t>
      </w:r>
      <w:r w:rsidRPr="00376784">
        <w:rPr>
          <w:rFonts w:eastAsia="Arial" w:cs="Arial"/>
          <w:spacing w:val="3"/>
          <w:sz w:val="22"/>
        </w:rPr>
        <w:t xml:space="preserve"> </w:t>
      </w:r>
      <w:r w:rsidRPr="00376784">
        <w:rPr>
          <w:rFonts w:eastAsia="Arial" w:cs="Arial"/>
          <w:sz w:val="22"/>
        </w:rPr>
        <w:t>u</w:t>
      </w:r>
      <w:r w:rsidRPr="00376784">
        <w:rPr>
          <w:rFonts w:eastAsia="Arial" w:cs="Arial"/>
          <w:spacing w:val="-1"/>
          <w:sz w:val="22"/>
        </w:rPr>
        <w:t>n</w:t>
      </w:r>
      <w:r w:rsidRPr="00376784">
        <w:rPr>
          <w:rFonts w:eastAsia="Arial" w:cs="Arial"/>
          <w:sz w:val="22"/>
        </w:rPr>
        <w:t>e</w:t>
      </w:r>
      <w:r w:rsidRPr="00376784">
        <w:rPr>
          <w:rFonts w:eastAsia="Arial" w:cs="Arial"/>
          <w:spacing w:val="3"/>
          <w:sz w:val="22"/>
        </w:rPr>
        <w:t xml:space="preserve"> </w:t>
      </w:r>
      <w:r w:rsidRPr="00376784">
        <w:rPr>
          <w:rFonts w:eastAsia="Arial" w:cs="Arial"/>
          <w:spacing w:val="2"/>
          <w:sz w:val="22"/>
        </w:rPr>
        <w:t>p</w:t>
      </w:r>
      <w:r w:rsidRPr="00376784">
        <w:rPr>
          <w:rFonts w:eastAsia="Arial" w:cs="Arial"/>
          <w:sz w:val="22"/>
        </w:rPr>
        <w:t>é</w:t>
      </w:r>
      <w:r w:rsidRPr="00376784">
        <w:rPr>
          <w:rFonts w:eastAsia="Arial" w:cs="Arial"/>
          <w:spacing w:val="-1"/>
          <w:sz w:val="22"/>
        </w:rPr>
        <w:t>d</w:t>
      </w:r>
      <w:r w:rsidRPr="00376784">
        <w:rPr>
          <w:rFonts w:eastAsia="Arial" w:cs="Arial"/>
          <w:sz w:val="22"/>
        </w:rPr>
        <w:t>a</w:t>
      </w:r>
      <w:r w:rsidRPr="00376784">
        <w:rPr>
          <w:rFonts w:eastAsia="Arial" w:cs="Arial"/>
          <w:spacing w:val="2"/>
          <w:sz w:val="22"/>
        </w:rPr>
        <w:t>g</w:t>
      </w:r>
      <w:r w:rsidRPr="00376784">
        <w:rPr>
          <w:rFonts w:eastAsia="Arial" w:cs="Arial"/>
          <w:spacing w:val="-3"/>
          <w:sz w:val="22"/>
        </w:rPr>
        <w:t>o</w:t>
      </w:r>
      <w:r w:rsidRPr="00376784">
        <w:rPr>
          <w:rFonts w:eastAsia="Arial" w:cs="Arial"/>
          <w:spacing w:val="2"/>
          <w:sz w:val="22"/>
        </w:rPr>
        <w:t>g</w:t>
      </w:r>
      <w:r w:rsidRPr="00376784">
        <w:rPr>
          <w:rFonts w:eastAsia="Arial" w:cs="Arial"/>
          <w:spacing w:val="-1"/>
          <w:sz w:val="22"/>
        </w:rPr>
        <w:t>i</w:t>
      </w:r>
      <w:r w:rsidRPr="00376784">
        <w:rPr>
          <w:rFonts w:eastAsia="Arial" w:cs="Arial"/>
          <w:sz w:val="22"/>
        </w:rPr>
        <w:t>e</w:t>
      </w:r>
      <w:r w:rsidRPr="00376784">
        <w:rPr>
          <w:rFonts w:eastAsia="Arial" w:cs="Arial"/>
          <w:spacing w:val="3"/>
          <w:sz w:val="22"/>
        </w:rPr>
        <w:t xml:space="preserve"> </w:t>
      </w:r>
      <w:r w:rsidRPr="00376784">
        <w:rPr>
          <w:rFonts w:eastAsia="Arial" w:cs="Arial"/>
          <w:sz w:val="22"/>
        </w:rPr>
        <w:t>d</w:t>
      </w:r>
      <w:r w:rsidRPr="00376784">
        <w:rPr>
          <w:rFonts w:eastAsia="Arial" w:cs="Arial"/>
          <w:spacing w:val="-4"/>
          <w:sz w:val="22"/>
        </w:rPr>
        <w:t>i</w:t>
      </w:r>
      <w:r w:rsidRPr="00376784">
        <w:rPr>
          <w:rFonts w:eastAsia="Arial" w:cs="Arial"/>
          <w:spacing w:val="1"/>
          <w:sz w:val="22"/>
        </w:rPr>
        <w:t>f</w:t>
      </w:r>
      <w:r w:rsidRPr="00376784">
        <w:rPr>
          <w:rFonts w:eastAsia="Arial" w:cs="Arial"/>
          <w:spacing w:val="3"/>
          <w:sz w:val="22"/>
        </w:rPr>
        <w:t>f</w:t>
      </w:r>
      <w:r w:rsidRPr="00376784">
        <w:rPr>
          <w:rFonts w:eastAsia="Arial" w:cs="Arial"/>
          <w:spacing w:val="-3"/>
          <w:sz w:val="22"/>
        </w:rPr>
        <w:t>é</w:t>
      </w:r>
      <w:r w:rsidRPr="00376784">
        <w:rPr>
          <w:rFonts w:eastAsia="Arial" w:cs="Arial"/>
          <w:spacing w:val="1"/>
          <w:sz w:val="22"/>
        </w:rPr>
        <w:t>r</w:t>
      </w:r>
      <w:r w:rsidRPr="00376784">
        <w:rPr>
          <w:rFonts w:eastAsia="Arial" w:cs="Arial"/>
          <w:sz w:val="22"/>
        </w:rPr>
        <w:t>e</w:t>
      </w:r>
      <w:r w:rsidRPr="00376784">
        <w:rPr>
          <w:rFonts w:eastAsia="Arial" w:cs="Arial"/>
          <w:spacing w:val="-1"/>
          <w:sz w:val="22"/>
        </w:rPr>
        <w:t>n</w:t>
      </w:r>
      <w:r w:rsidRPr="00376784">
        <w:rPr>
          <w:rFonts w:eastAsia="Arial" w:cs="Arial"/>
          <w:sz w:val="22"/>
        </w:rPr>
        <w:t>c</w:t>
      </w:r>
      <w:r w:rsidRPr="00376784">
        <w:rPr>
          <w:rFonts w:eastAsia="Arial" w:cs="Arial"/>
          <w:spacing w:val="-1"/>
          <w:sz w:val="22"/>
        </w:rPr>
        <w:t>i</w:t>
      </w:r>
      <w:r w:rsidRPr="00376784">
        <w:rPr>
          <w:rFonts w:eastAsia="Arial" w:cs="Arial"/>
          <w:sz w:val="22"/>
        </w:rPr>
        <w:t>ée</w:t>
      </w:r>
      <w:r w:rsidRPr="00376784">
        <w:rPr>
          <w:rFonts w:eastAsia="Arial" w:cs="Arial"/>
          <w:spacing w:val="2"/>
          <w:sz w:val="22"/>
        </w:rPr>
        <w:t xml:space="preserve"> </w:t>
      </w:r>
      <w:r w:rsidRPr="00376784">
        <w:rPr>
          <w:rFonts w:eastAsia="Arial" w:cs="Arial"/>
          <w:sz w:val="22"/>
        </w:rPr>
        <w:t>su</w:t>
      </w:r>
      <w:r w:rsidRPr="00376784">
        <w:rPr>
          <w:rFonts w:eastAsia="Arial" w:cs="Arial"/>
          <w:spacing w:val="-1"/>
          <w:sz w:val="22"/>
        </w:rPr>
        <w:t>p</w:t>
      </w:r>
      <w:r w:rsidRPr="00376784">
        <w:rPr>
          <w:rFonts w:eastAsia="Arial" w:cs="Arial"/>
          <w:sz w:val="22"/>
        </w:rPr>
        <w:t>p</w:t>
      </w:r>
      <w:r w:rsidRPr="00376784">
        <w:rPr>
          <w:rFonts w:eastAsia="Arial" w:cs="Arial"/>
          <w:spacing w:val="-1"/>
          <w:sz w:val="22"/>
        </w:rPr>
        <w:t>o</w:t>
      </w:r>
      <w:r w:rsidRPr="00376784">
        <w:rPr>
          <w:rFonts w:eastAsia="Arial" w:cs="Arial"/>
          <w:sz w:val="22"/>
        </w:rPr>
        <w:t>se</w:t>
      </w:r>
      <w:r w:rsidRPr="00376784">
        <w:rPr>
          <w:rFonts w:eastAsia="Arial" w:cs="Arial"/>
          <w:spacing w:val="3"/>
          <w:sz w:val="22"/>
        </w:rPr>
        <w:t xml:space="preserve"> </w:t>
      </w:r>
      <w:r w:rsidRPr="00376784">
        <w:rPr>
          <w:rFonts w:eastAsia="Arial" w:cs="Arial"/>
          <w:spacing w:val="2"/>
          <w:sz w:val="22"/>
        </w:rPr>
        <w:t>q</w:t>
      </w:r>
      <w:r w:rsidRPr="00376784">
        <w:rPr>
          <w:rFonts w:eastAsia="Arial" w:cs="Arial"/>
          <w:sz w:val="22"/>
        </w:rPr>
        <w:t>u</w:t>
      </w:r>
      <w:r w:rsidRPr="00376784">
        <w:rPr>
          <w:rFonts w:eastAsia="Arial" w:cs="Arial"/>
          <w:spacing w:val="-1"/>
          <w:sz w:val="22"/>
        </w:rPr>
        <w:t>’</w:t>
      </w:r>
      <w:r w:rsidRPr="00376784">
        <w:rPr>
          <w:rFonts w:eastAsia="Arial" w:cs="Arial"/>
          <w:sz w:val="22"/>
        </w:rPr>
        <w:t>à</w:t>
      </w:r>
      <w:r w:rsidRPr="00376784">
        <w:rPr>
          <w:rFonts w:eastAsia="Arial" w:cs="Arial"/>
          <w:spacing w:val="3"/>
          <w:sz w:val="22"/>
        </w:rPr>
        <w:t xml:space="preserve"> </w:t>
      </w:r>
      <w:r w:rsidRPr="00376784">
        <w:rPr>
          <w:rFonts w:eastAsia="Arial" w:cs="Arial"/>
          <w:sz w:val="22"/>
        </w:rPr>
        <w:t>d</w:t>
      </w:r>
      <w:r w:rsidRPr="00376784">
        <w:rPr>
          <w:rFonts w:eastAsia="Arial" w:cs="Arial"/>
          <w:spacing w:val="-1"/>
          <w:sz w:val="22"/>
        </w:rPr>
        <w:t>i</w:t>
      </w:r>
      <w:r w:rsidRPr="00376784">
        <w:rPr>
          <w:rFonts w:eastAsia="Arial" w:cs="Arial"/>
          <w:spacing w:val="1"/>
          <w:sz w:val="22"/>
        </w:rPr>
        <w:t>ff</w:t>
      </w:r>
      <w:r w:rsidRPr="00376784">
        <w:rPr>
          <w:rFonts w:eastAsia="Arial" w:cs="Arial"/>
          <w:sz w:val="22"/>
        </w:rPr>
        <w:t>ére</w:t>
      </w:r>
      <w:r w:rsidRPr="00376784">
        <w:rPr>
          <w:rFonts w:eastAsia="Arial" w:cs="Arial"/>
          <w:spacing w:val="-3"/>
          <w:sz w:val="22"/>
        </w:rPr>
        <w:t>n</w:t>
      </w:r>
      <w:r w:rsidRPr="00376784">
        <w:rPr>
          <w:rFonts w:eastAsia="Arial" w:cs="Arial"/>
          <w:spacing w:val="1"/>
          <w:sz w:val="22"/>
        </w:rPr>
        <w:t>t</w:t>
      </w:r>
      <w:r w:rsidRPr="00376784">
        <w:rPr>
          <w:rFonts w:eastAsia="Arial" w:cs="Arial"/>
          <w:sz w:val="22"/>
        </w:rPr>
        <w:t>es étapes</w:t>
      </w:r>
      <w:r w:rsidRPr="00376784">
        <w:rPr>
          <w:rFonts w:eastAsia="Arial" w:cs="Arial"/>
          <w:spacing w:val="3"/>
          <w:sz w:val="22"/>
        </w:rPr>
        <w:t xml:space="preserve"> </w:t>
      </w:r>
      <w:r w:rsidRPr="00376784">
        <w:rPr>
          <w:rFonts w:eastAsia="Arial" w:cs="Arial"/>
          <w:sz w:val="22"/>
        </w:rPr>
        <w:t>de</w:t>
      </w:r>
      <w:r w:rsidRPr="00376784">
        <w:rPr>
          <w:rFonts w:eastAsia="Arial" w:cs="Arial"/>
          <w:spacing w:val="2"/>
          <w:sz w:val="22"/>
        </w:rPr>
        <w:t xml:space="preserve"> </w:t>
      </w:r>
      <w:r w:rsidRPr="00376784">
        <w:rPr>
          <w:rFonts w:eastAsia="Arial" w:cs="Arial"/>
          <w:spacing w:val="-1"/>
          <w:sz w:val="22"/>
        </w:rPr>
        <w:t>l’</w:t>
      </w:r>
      <w:r w:rsidRPr="00376784">
        <w:rPr>
          <w:rFonts w:eastAsia="Arial" w:cs="Arial"/>
          <w:sz w:val="22"/>
        </w:rPr>
        <w:t>activ</w:t>
      </w:r>
      <w:r w:rsidRPr="00376784">
        <w:rPr>
          <w:rFonts w:eastAsia="Arial" w:cs="Arial"/>
          <w:spacing w:val="-1"/>
          <w:sz w:val="22"/>
        </w:rPr>
        <w:t>i</w:t>
      </w:r>
      <w:r w:rsidRPr="00376784">
        <w:rPr>
          <w:rFonts w:eastAsia="Arial" w:cs="Arial"/>
          <w:spacing w:val="1"/>
          <w:sz w:val="22"/>
        </w:rPr>
        <w:t>t</w:t>
      </w:r>
      <w:r w:rsidRPr="00376784">
        <w:rPr>
          <w:rFonts w:eastAsia="Arial" w:cs="Arial"/>
          <w:sz w:val="22"/>
        </w:rPr>
        <w:t xml:space="preserve">é, </w:t>
      </w:r>
      <w:r w:rsidRPr="00376784">
        <w:rPr>
          <w:rFonts w:eastAsia="Arial" w:cs="Arial"/>
          <w:spacing w:val="-1"/>
          <w:sz w:val="22"/>
        </w:rPr>
        <w:t>l’</w:t>
      </w:r>
      <w:r w:rsidRPr="00376784">
        <w:rPr>
          <w:rFonts w:eastAsia="Arial" w:cs="Arial"/>
          <w:sz w:val="22"/>
        </w:rPr>
        <w:t>e</w:t>
      </w:r>
      <w:r w:rsidRPr="00376784">
        <w:rPr>
          <w:rFonts w:eastAsia="Arial" w:cs="Arial"/>
          <w:spacing w:val="-1"/>
          <w:sz w:val="22"/>
        </w:rPr>
        <w:t>n</w:t>
      </w:r>
      <w:r w:rsidRPr="00376784">
        <w:rPr>
          <w:rFonts w:eastAsia="Arial" w:cs="Arial"/>
          <w:sz w:val="22"/>
        </w:rPr>
        <w:t>se</w:t>
      </w:r>
      <w:r w:rsidRPr="00376784">
        <w:rPr>
          <w:rFonts w:eastAsia="Arial" w:cs="Arial"/>
          <w:spacing w:val="-1"/>
          <w:sz w:val="22"/>
        </w:rPr>
        <w:t>i</w:t>
      </w:r>
      <w:r w:rsidRPr="00376784">
        <w:rPr>
          <w:rFonts w:eastAsia="Arial" w:cs="Arial"/>
          <w:spacing w:val="2"/>
          <w:sz w:val="22"/>
        </w:rPr>
        <w:t>g</w:t>
      </w:r>
      <w:r w:rsidRPr="00376784">
        <w:rPr>
          <w:rFonts w:eastAsia="Arial" w:cs="Arial"/>
          <w:sz w:val="22"/>
        </w:rPr>
        <w:t>n</w:t>
      </w:r>
      <w:r w:rsidRPr="00376784">
        <w:rPr>
          <w:rFonts w:eastAsia="Arial" w:cs="Arial"/>
          <w:spacing w:val="-1"/>
          <w:sz w:val="22"/>
        </w:rPr>
        <w:t>a</w:t>
      </w:r>
      <w:r w:rsidRPr="00376784">
        <w:rPr>
          <w:rFonts w:eastAsia="Arial" w:cs="Arial"/>
          <w:sz w:val="22"/>
        </w:rPr>
        <w:t>nt</w:t>
      </w:r>
      <w:r w:rsidRPr="00376784">
        <w:rPr>
          <w:rFonts w:eastAsia="Arial" w:cs="Arial"/>
          <w:spacing w:val="4"/>
          <w:sz w:val="22"/>
        </w:rPr>
        <w:t xml:space="preserve"> </w:t>
      </w:r>
      <w:r w:rsidRPr="00376784">
        <w:rPr>
          <w:rFonts w:eastAsia="Arial" w:cs="Arial"/>
          <w:sz w:val="22"/>
        </w:rPr>
        <w:t>p</w:t>
      </w:r>
      <w:r w:rsidRPr="00376784">
        <w:rPr>
          <w:rFonts w:eastAsia="Arial" w:cs="Arial"/>
          <w:spacing w:val="-1"/>
          <w:sz w:val="22"/>
        </w:rPr>
        <w:t>ui</w:t>
      </w:r>
      <w:r w:rsidRPr="00376784">
        <w:rPr>
          <w:rFonts w:eastAsia="Arial" w:cs="Arial"/>
          <w:sz w:val="22"/>
        </w:rPr>
        <w:t>sse</w:t>
      </w:r>
      <w:r w:rsidRPr="00376784">
        <w:rPr>
          <w:rFonts w:eastAsia="Arial" w:cs="Arial"/>
          <w:spacing w:val="1"/>
          <w:sz w:val="22"/>
        </w:rPr>
        <w:t xml:space="preserve"> r</w:t>
      </w:r>
      <w:r w:rsidRPr="00376784">
        <w:rPr>
          <w:rFonts w:eastAsia="Arial" w:cs="Arial"/>
          <w:sz w:val="22"/>
        </w:rPr>
        <w:t>é</w:t>
      </w:r>
      <w:r w:rsidRPr="00376784">
        <w:rPr>
          <w:rFonts w:eastAsia="Arial" w:cs="Arial"/>
          <w:spacing w:val="-1"/>
          <w:sz w:val="22"/>
        </w:rPr>
        <w:t>ali</w:t>
      </w:r>
      <w:r w:rsidRPr="00376784">
        <w:rPr>
          <w:rFonts w:eastAsia="Arial" w:cs="Arial"/>
          <w:sz w:val="22"/>
        </w:rPr>
        <w:t>ser</w:t>
      </w:r>
      <w:r w:rsidRPr="00376784">
        <w:rPr>
          <w:rFonts w:eastAsia="Arial" w:cs="Arial"/>
          <w:spacing w:val="4"/>
          <w:sz w:val="22"/>
        </w:rPr>
        <w:t xml:space="preserve"> </w:t>
      </w:r>
      <w:r w:rsidRPr="00376784">
        <w:rPr>
          <w:rFonts w:eastAsia="Arial" w:cs="Arial"/>
          <w:sz w:val="22"/>
        </w:rPr>
        <w:t>un ou</w:t>
      </w:r>
      <w:r w:rsidRPr="00376784">
        <w:rPr>
          <w:rFonts w:eastAsia="Arial" w:cs="Arial"/>
          <w:spacing w:val="3"/>
          <w:sz w:val="22"/>
        </w:rPr>
        <w:t xml:space="preserve"> </w:t>
      </w:r>
      <w:r w:rsidRPr="00376784">
        <w:rPr>
          <w:rFonts w:eastAsia="Arial" w:cs="Arial"/>
          <w:sz w:val="22"/>
        </w:rPr>
        <w:t>d</w:t>
      </w:r>
      <w:r w:rsidRPr="00376784">
        <w:rPr>
          <w:rFonts w:eastAsia="Arial" w:cs="Arial"/>
          <w:spacing w:val="-1"/>
          <w:sz w:val="22"/>
        </w:rPr>
        <w:t>e</w:t>
      </w:r>
      <w:r w:rsidRPr="00376784">
        <w:rPr>
          <w:rFonts w:eastAsia="Arial" w:cs="Arial"/>
          <w:sz w:val="22"/>
        </w:rPr>
        <w:t>s</w:t>
      </w:r>
      <w:r w:rsidRPr="00376784">
        <w:rPr>
          <w:rFonts w:eastAsia="Arial" w:cs="Arial"/>
          <w:spacing w:val="4"/>
          <w:sz w:val="22"/>
        </w:rPr>
        <w:t xml:space="preserve"> </w:t>
      </w:r>
      <w:r w:rsidRPr="00376784">
        <w:rPr>
          <w:rFonts w:eastAsia="Arial" w:cs="Arial"/>
          <w:sz w:val="22"/>
        </w:rPr>
        <w:t>d</w:t>
      </w:r>
      <w:r w:rsidRPr="00376784">
        <w:rPr>
          <w:rFonts w:eastAsia="Arial" w:cs="Arial"/>
          <w:spacing w:val="-1"/>
          <w:sz w:val="22"/>
        </w:rPr>
        <w:t>i</w:t>
      </w:r>
      <w:r w:rsidRPr="00376784">
        <w:rPr>
          <w:rFonts w:eastAsia="Arial" w:cs="Arial"/>
          <w:sz w:val="22"/>
        </w:rPr>
        <w:t>a</w:t>
      </w:r>
      <w:r w:rsidRPr="00376784">
        <w:rPr>
          <w:rFonts w:eastAsia="Arial" w:cs="Arial"/>
          <w:spacing w:val="2"/>
          <w:sz w:val="22"/>
        </w:rPr>
        <w:t>g</w:t>
      </w:r>
      <w:r w:rsidRPr="00376784">
        <w:rPr>
          <w:rFonts w:eastAsia="Arial" w:cs="Arial"/>
          <w:sz w:val="22"/>
        </w:rPr>
        <w:t>n</w:t>
      </w:r>
      <w:r w:rsidRPr="00376784">
        <w:rPr>
          <w:rFonts w:eastAsia="Arial" w:cs="Arial"/>
          <w:spacing w:val="-1"/>
          <w:sz w:val="22"/>
        </w:rPr>
        <w:t>o</w:t>
      </w:r>
      <w:r w:rsidRPr="00376784">
        <w:rPr>
          <w:rFonts w:eastAsia="Arial" w:cs="Arial"/>
          <w:spacing w:val="-2"/>
          <w:sz w:val="22"/>
        </w:rPr>
        <w:t>s</w:t>
      </w:r>
      <w:r w:rsidRPr="00376784">
        <w:rPr>
          <w:rFonts w:eastAsia="Arial" w:cs="Arial"/>
          <w:spacing w:val="1"/>
          <w:sz w:val="22"/>
        </w:rPr>
        <w:t>t</w:t>
      </w:r>
      <w:r w:rsidRPr="00376784">
        <w:rPr>
          <w:rFonts w:eastAsia="Arial" w:cs="Arial"/>
          <w:spacing w:val="-1"/>
          <w:sz w:val="22"/>
        </w:rPr>
        <w:t>i</w:t>
      </w:r>
      <w:r w:rsidRPr="00376784">
        <w:rPr>
          <w:rFonts w:eastAsia="Arial" w:cs="Arial"/>
          <w:spacing w:val="-2"/>
          <w:sz w:val="22"/>
        </w:rPr>
        <w:t>c</w:t>
      </w:r>
      <w:r w:rsidRPr="00376784">
        <w:rPr>
          <w:rFonts w:eastAsia="Arial" w:cs="Arial"/>
          <w:sz w:val="22"/>
        </w:rPr>
        <w:t>s</w:t>
      </w:r>
      <w:r w:rsidRPr="00376784">
        <w:rPr>
          <w:rFonts w:eastAsia="Arial" w:cs="Arial"/>
          <w:spacing w:val="4"/>
          <w:sz w:val="22"/>
        </w:rPr>
        <w:t xml:space="preserve"> </w:t>
      </w:r>
      <w:r w:rsidRPr="00376784">
        <w:rPr>
          <w:rFonts w:eastAsia="Arial" w:cs="Arial"/>
          <w:sz w:val="22"/>
        </w:rPr>
        <w:t>d</w:t>
      </w:r>
      <w:r w:rsidRPr="00376784">
        <w:rPr>
          <w:rFonts w:eastAsia="Arial" w:cs="Arial"/>
          <w:spacing w:val="-1"/>
          <w:sz w:val="22"/>
        </w:rPr>
        <w:t>e</w:t>
      </w:r>
      <w:r w:rsidRPr="00376784">
        <w:rPr>
          <w:rFonts w:eastAsia="Arial" w:cs="Arial"/>
          <w:sz w:val="22"/>
        </w:rPr>
        <w:t>s</w:t>
      </w:r>
      <w:r w:rsidRPr="00376784">
        <w:rPr>
          <w:rFonts w:eastAsia="Arial" w:cs="Arial"/>
          <w:spacing w:val="4"/>
          <w:sz w:val="22"/>
        </w:rPr>
        <w:t xml:space="preserve"> </w:t>
      </w:r>
      <w:r w:rsidRPr="00376784">
        <w:rPr>
          <w:rFonts w:eastAsia="Arial" w:cs="Arial"/>
          <w:sz w:val="22"/>
        </w:rPr>
        <w:t>c</w:t>
      </w:r>
      <w:r w:rsidRPr="00376784">
        <w:rPr>
          <w:rFonts w:eastAsia="Arial" w:cs="Arial"/>
          <w:spacing w:val="-3"/>
          <w:sz w:val="22"/>
        </w:rPr>
        <w:t>o</w:t>
      </w:r>
      <w:r w:rsidRPr="00376784">
        <w:rPr>
          <w:rFonts w:eastAsia="Arial" w:cs="Arial"/>
          <w:spacing w:val="1"/>
          <w:sz w:val="22"/>
        </w:rPr>
        <w:t>m</w:t>
      </w:r>
      <w:r w:rsidRPr="00376784">
        <w:rPr>
          <w:rFonts w:eastAsia="Arial" w:cs="Arial"/>
          <w:sz w:val="22"/>
        </w:rPr>
        <w:t>p</w:t>
      </w:r>
      <w:r w:rsidRPr="00376784">
        <w:rPr>
          <w:rFonts w:eastAsia="Arial" w:cs="Arial"/>
          <w:spacing w:val="-3"/>
          <w:sz w:val="22"/>
        </w:rPr>
        <w:t>é</w:t>
      </w:r>
      <w:r w:rsidRPr="00376784">
        <w:rPr>
          <w:rFonts w:eastAsia="Arial" w:cs="Arial"/>
          <w:spacing w:val="1"/>
          <w:sz w:val="22"/>
        </w:rPr>
        <w:t>t</w:t>
      </w:r>
      <w:r w:rsidRPr="00376784">
        <w:rPr>
          <w:rFonts w:eastAsia="Arial" w:cs="Arial"/>
          <w:sz w:val="22"/>
        </w:rPr>
        <w:t>e</w:t>
      </w:r>
      <w:r w:rsidRPr="00376784">
        <w:rPr>
          <w:rFonts w:eastAsia="Arial" w:cs="Arial"/>
          <w:spacing w:val="-1"/>
          <w:sz w:val="22"/>
        </w:rPr>
        <w:t>n</w:t>
      </w:r>
      <w:r w:rsidRPr="00376784">
        <w:rPr>
          <w:rFonts w:eastAsia="Arial" w:cs="Arial"/>
          <w:sz w:val="22"/>
        </w:rPr>
        <w:t xml:space="preserve">ces </w:t>
      </w:r>
      <w:r w:rsidRPr="00376784">
        <w:rPr>
          <w:rFonts w:eastAsia="Arial" w:cs="Arial"/>
          <w:spacing w:val="1"/>
          <w:sz w:val="22"/>
        </w:rPr>
        <w:t>m</w:t>
      </w:r>
      <w:r w:rsidRPr="00376784">
        <w:rPr>
          <w:rFonts w:eastAsia="Arial" w:cs="Arial"/>
          <w:sz w:val="22"/>
        </w:rPr>
        <w:t>o</w:t>
      </w:r>
      <w:r w:rsidRPr="00376784">
        <w:rPr>
          <w:rFonts w:eastAsia="Arial" w:cs="Arial"/>
          <w:spacing w:val="-1"/>
          <w:sz w:val="22"/>
        </w:rPr>
        <w:t>b</w:t>
      </w:r>
      <w:r w:rsidRPr="00376784">
        <w:rPr>
          <w:rFonts w:eastAsia="Arial" w:cs="Arial"/>
          <w:spacing w:val="-3"/>
          <w:sz w:val="22"/>
        </w:rPr>
        <w:t>i</w:t>
      </w:r>
      <w:r w:rsidRPr="00376784">
        <w:rPr>
          <w:rFonts w:eastAsia="Arial" w:cs="Arial"/>
          <w:spacing w:val="-1"/>
          <w:sz w:val="22"/>
        </w:rPr>
        <w:t>li</w:t>
      </w:r>
      <w:r w:rsidRPr="00376784">
        <w:rPr>
          <w:rFonts w:eastAsia="Arial" w:cs="Arial"/>
          <w:sz w:val="22"/>
        </w:rPr>
        <w:t>sé</w:t>
      </w:r>
      <w:r w:rsidRPr="00376784">
        <w:rPr>
          <w:rFonts w:eastAsia="Arial" w:cs="Arial"/>
          <w:spacing w:val="-1"/>
          <w:sz w:val="22"/>
        </w:rPr>
        <w:t>e</w:t>
      </w:r>
      <w:r w:rsidRPr="00376784">
        <w:rPr>
          <w:rFonts w:eastAsia="Arial" w:cs="Arial"/>
          <w:sz w:val="22"/>
        </w:rPr>
        <w:t>s</w:t>
      </w:r>
      <w:r w:rsidRPr="00376784">
        <w:rPr>
          <w:rFonts w:eastAsia="Arial" w:cs="Arial"/>
          <w:spacing w:val="4"/>
          <w:sz w:val="22"/>
        </w:rPr>
        <w:t xml:space="preserve"> </w:t>
      </w:r>
      <w:r w:rsidRPr="00376784">
        <w:rPr>
          <w:rFonts w:eastAsia="Arial" w:cs="Arial"/>
          <w:sz w:val="22"/>
        </w:rPr>
        <w:t>au</w:t>
      </w:r>
      <w:r w:rsidRPr="00376784">
        <w:rPr>
          <w:rFonts w:eastAsia="Arial" w:cs="Arial"/>
          <w:spacing w:val="3"/>
          <w:sz w:val="22"/>
        </w:rPr>
        <w:t xml:space="preserve"> </w:t>
      </w:r>
      <w:r w:rsidRPr="00376784">
        <w:rPr>
          <w:rFonts w:eastAsia="Arial" w:cs="Arial"/>
          <w:sz w:val="22"/>
        </w:rPr>
        <w:t>se</w:t>
      </w:r>
      <w:r w:rsidRPr="00376784">
        <w:rPr>
          <w:rFonts w:eastAsia="Arial" w:cs="Arial"/>
          <w:spacing w:val="-1"/>
          <w:sz w:val="22"/>
        </w:rPr>
        <w:t>i</w:t>
      </w:r>
      <w:r w:rsidRPr="00376784">
        <w:rPr>
          <w:rFonts w:eastAsia="Arial" w:cs="Arial"/>
          <w:sz w:val="22"/>
        </w:rPr>
        <w:t>n</w:t>
      </w:r>
      <w:r w:rsidRPr="00376784">
        <w:rPr>
          <w:rFonts w:eastAsia="Arial" w:cs="Arial"/>
          <w:spacing w:val="3"/>
          <w:sz w:val="22"/>
        </w:rPr>
        <w:t xml:space="preserve"> </w:t>
      </w:r>
      <w:r w:rsidRPr="00376784">
        <w:rPr>
          <w:rFonts w:eastAsia="Arial" w:cs="Arial"/>
          <w:sz w:val="22"/>
        </w:rPr>
        <w:t>de</w:t>
      </w:r>
      <w:r w:rsidRPr="00376784">
        <w:rPr>
          <w:rFonts w:eastAsia="Arial" w:cs="Arial"/>
          <w:spacing w:val="6"/>
          <w:sz w:val="22"/>
        </w:rPr>
        <w:t xml:space="preserve"> </w:t>
      </w:r>
      <w:r w:rsidRPr="00376784">
        <w:rPr>
          <w:rFonts w:eastAsia="Arial" w:cs="Arial"/>
          <w:spacing w:val="-1"/>
          <w:sz w:val="22"/>
        </w:rPr>
        <w:t>l</w:t>
      </w:r>
      <w:r w:rsidRPr="00376784">
        <w:rPr>
          <w:rFonts w:eastAsia="Arial" w:cs="Arial"/>
          <w:sz w:val="22"/>
        </w:rPr>
        <w:t>a c</w:t>
      </w:r>
      <w:r w:rsidRPr="00376784">
        <w:rPr>
          <w:rFonts w:eastAsia="Arial" w:cs="Arial"/>
          <w:spacing w:val="-1"/>
          <w:sz w:val="22"/>
        </w:rPr>
        <w:t>l</w:t>
      </w:r>
      <w:r w:rsidRPr="00376784">
        <w:rPr>
          <w:rFonts w:eastAsia="Arial" w:cs="Arial"/>
          <w:sz w:val="22"/>
        </w:rPr>
        <w:t>ass</w:t>
      </w:r>
      <w:r w:rsidRPr="00376784">
        <w:rPr>
          <w:rFonts w:eastAsia="Arial" w:cs="Arial"/>
          <w:spacing w:val="-1"/>
          <w:sz w:val="22"/>
        </w:rPr>
        <w:t>e</w:t>
      </w:r>
      <w:r w:rsidRPr="00376784">
        <w:rPr>
          <w:rFonts w:eastAsia="Arial" w:cs="Arial"/>
          <w:sz w:val="22"/>
        </w:rPr>
        <w:t>.</w:t>
      </w:r>
      <w:r w:rsidRPr="00376784">
        <w:rPr>
          <w:rFonts w:eastAsia="Arial" w:cs="Arial"/>
          <w:spacing w:val="4"/>
          <w:sz w:val="22"/>
        </w:rPr>
        <w:t xml:space="preserve"> </w:t>
      </w:r>
      <w:r w:rsidRPr="00376784">
        <w:rPr>
          <w:rFonts w:eastAsia="Arial" w:cs="Arial"/>
          <w:b/>
          <w:sz w:val="22"/>
        </w:rPr>
        <w:t>La mes</w:t>
      </w:r>
      <w:r w:rsidRPr="00376784">
        <w:rPr>
          <w:rFonts w:eastAsia="Arial" w:cs="Arial"/>
          <w:b/>
          <w:spacing w:val="-1"/>
          <w:sz w:val="22"/>
        </w:rPr>
        <w:t>u</w:t>
      </w:r>
      <w:r w:rsidRPr="00376784">
        <w:rPr>
          <w:rFonts w:eastAsia="Arial" w:cs="Arial"/>
          <w:b/>
          <w:sz w:val="22"/>
        </w:rPr>
        <w:t>re</w:t>
      </w:r>
      <w:r w:rsidRPr="00376784">
        <w:rPr>
          <w:rFonts w:eastAsia="Arial" w:cs="Arial"/>
          <w:b/>
          <w:spacing w:val="3"/>
          <w:sz w:val="22"/>
        </w:rPr>
        <w:t xml:space="preserve"> </w:t>
      </w:r>
      <w:r w:rsidRPr="00376784">
        <w:rPr>
          <w:rFonts w:eastAsia="Arial" w:cs="Arial"/>
          <w:b/>
          <w:sz w:val="22"/>
        </w:rPr>
        <w:t xml:space="preserve">de </w:t>
      </w:r>
      <w:r w:rsidRPr="00376784">
        <w:rPr>
          <w:rFonts w:eastAsia="Arial" w:cs="Arial"/>
          <w:b/>
          <w:spacing w:val="1"/>
          <w:sz w:val="22"/>
        </w:rPr>
        <w:t>l</w:t>
      </w:r>
      <w:r w:rsidRPr="00376784">
        <w:rPr>
          <w:rFonts w:eastAsia="Arial" w:cs="Arial"/>
          <w:b/>
          <w:sz w:val="22"/>
        </w:rPr>
        <w:t>a c</w:t>
      </w:r>
      <w:r w:rsidRPr="00376784">
        <w:rPr>
          <w:rFonts w:eastAsia="Arial" w:cs="Arial"/>
          <w:b/>
          <w:spacing w:val="-1"/>
          <w:sz w:val="22"/>
        </w:rPr>
        <w:t>o</w:t>
      </w:r>
      <w:r w:rsidRPr="00376784">
        <w:rPr>
          <w:rFonts w:eastAsia="Arial" w:cs="Arial"/>
          <w:b/>
          <w:sz w:val="22"/>
        </w:rPr>
        <w:t>mpréh</w:t>
      </w:r>
      <w:r w:rsidRPr="00376784">
        <w:rPr>
          <w:rFonts w:eastAsia="Arial" w:cs="Arial"/>
          <w:b/>
          <w:spacing w:val="-1"/>
          <w:sz w:val="22"/>
        </w:rPr>
        <w:t>e</w:t>
      </w:r>
      <w:r w:rsidRPr="00376784">
        <w:rPr>
          <w:rFonts w:eastAsia="Arial" w:cs="Arial"/>
          <w:b/>
          <w:sz w:val="22"/>
        </w:rPr>
        <w:t>n</w:t>
      </w:r>
      <w:r w:rsidRPr="00376784">
        <w:rPr>
          <w:rFonts w:eastAsia="Arial" w:cs="Arial"/>
          <w:b/>
          <w:spacing w:val="-3"/>
          <w:sz w:val="22"/>
        </w:rPr>
        <w:t>s</w:t>
      </w:r>
      <w:r w:rsidRPr="00376784">
        <w:rPr>
          <w:rFonts w:eastAsia="Arial" w:cs="Arial"/>
          <w:b/>
          <w:spacing w:val="1"/>
          <w:sz w:val="22"/>
        </w:rPr>
        <w:t>i</w:t>
      </w:r>
      <w:r w:rsidRPr="00376784">
        <w:rPr>
          <w:rFonts w:eastAsia="Arial" w:cs="Arial"/>
          <w:b/>
          <w:sz w:val="22"/>
        </w:rPr>
        <w:t>on</w:t>
      </w:r>
      <w:r w:rsidRPr="00376784">
        <w:rPr>
          <w:rFonts w:eastAsia="Arial" w:cs="Arial"/>
          <w:b/>
          <w:spacing w:val="2"/>
          <w:sz w:val="22"/>
        </w:rPr>
        <w:t xml:space="preserve"> </w:t>
      </w:r>
      <w:r w:rsidRPr="00376784">
        <w:rPr>
          <w:rFonts w:eastAsia="Arial" w:cs="Arial"/>
          <w:b/>
          <w:spacing w:val="1"/>
          <w:sz w:val="22"/>
        </w:rPr>
        <w:t>i</w:t>
      </w:r>
      <w:r w:rsidRPr="00376784">
        <w:rPr>
          <w:rFonts w:eastAsia="Arial" w:cs="Arial"/>
          <w:b/>
          <w:sz w:val="22"/>
        </w:rPr>
        <w:t>n</w:t>
      </w:r>
      <w:r w:rsidRPr="00376784">
        <w:rPr>
          <w:rFonts w:eastAsia="Arial" w:cs="Arial"/>
          <w:b/>
          <w:spacing w:val="-3"/>
          <w:sz w:val="22"/>
        </w:rPr>
        <w:t>d</w:t>
      </w:r>
      <w:r w:rsidRPr="00376784">
        <w:rPr>
          <w:rFonts w:eastAsia="Arial" w:cs="Arial"/>
          <w:b/>
          <w:spacing w:val="1"/>
          <w:sz w:val="22"/>
        </w:rPr>
        <w:t>i</w:t>
      </w:r>
      <w:r w:rsidRPr="00376784">
        <w:rPr>
          <w:rFonts w:eastAsia="Arial" w:cs="Arial"/>
          <w:b/>
          <w:spacing w:val="-3"/>
          <w:sz w:val="22"/>
        </w:rPr>
        <w:t>v</w:t>
      </w:r>
      <w:r w:rsidRPr="00376784">
        <w:rPr>
          <w:rFonts w:eastAsia="Arial" w:cs="Arial"/>
          <w:b/>
          <w:spacing w:val="1"/>
          <w:sz w:val="22"/>
        </w:rPr>
        <w:t>i</w:t>
      </w:r>
      <w:r w:rsidRPr="00376784">
        <w:rPr>
          <w:rFonts w:eastAsia="Arial" w:cs="Arial"/>
          <w:b/>
          <w:sz w:val="22"/>
        </w:rPr>
        <w:t>d</w:t>
      </w:r>
      <w:r w:rsidRPr="00376784">
        <w:rPr>
          <w:rFonts w:eastAsia="Arial" w:cs="Arial"/>
          <w:b/>
          <w:spacing w:val="-1"/>
          <w:sz w:val="22"/>
        </w:rPr>
        <w:t>u</w:t>
      </w:r>
      <w:r w:rsidRPr="00376784">
        <w:rPr>
          <w:rFonts w:eastAsia="Arial" w:cs="Arial"/>
          <w:b/>
          <w:sz w:val="22"/>
        </w:rPr>
        <w:t>el</w:t>
      </w:r>
      <w:r w:rsidRPr="00376784">
        <w:rPr>
          <w:rFonts w:eastAsia="Arial" w:cs="Arial"/>
          <w:b/>
          <w:spacing w:val="2"/>
          <w:sz w:val="22"/>
        </w:rPr>
        <w:t>l</w:t>
      </w:r>
      <w:r w:rsidRPr="00376784">
        <w:rPr>
          <w:rFonts w:eastAsia="Arial" w:cs="Arial"/>
          <w:b/>
          <w:sz w:val="22"/>
        </w:rPr>
        <w:t>e</w:t>
      </w:r>
      <w:r w:rsidRPr="00376784">
        <w:rPr>
          <w:rFonts w:eastAsia="Arial" w:cs="Arial"/>
          <w:b/>
          <w:spacing w:val="2"/>
          <w:sz w:val="22"/>
        </w:rPr>
        <w:t xml:space="preserve"> </w:t>
      </w:r>
      <w:r w:rsidRPr="00376784">
        <w:rPr>
          <w:rFonts w:eastAsia="Arial" w:cs="Arial"/>
          <w:b/>
          <w:spacing w:val="-3"/>
          <w:sz w:val="22"/>
        </w:rPr>
        <w:t>e</w:t>
      </w:r>
      <w:r w:rsidRPr="00376784">
        <w:rPr>
          <w:rFonts w:eastAsia="Arial" w:cs="Arial"/>
          <w:b/>
          <w:sz w:val="22"/>
        </w:rPr>
        <w:t>t</w:t>
      </w:r>
      <w:r w:rsidRPr="00376784">
        <w:rPr>
          <w:rFonts w:eastAsia="Arial" w:cs="Arial"/>
          <w:b/>
          <w:spacing w:val="3"/>
          <w:sz w:val="22"/>
        </w:rPr>
        <w:t xml:space="preserve"> </w:t>
      </w:r>
      <w:r w:rsidRPr="00376784">
        <w:rPr>
          <w:rFonts w:eastAsia="Arial" w:cs="Arial"/>
          <w:b/>
          <w:spacing w:val="-3"/>
          <w:sz w:val="22"/>
        </w:rPr>
        <w:t>g</w:t>
      </w:r>
      <w:r w:rsidRPr="00376784">
        <w:rPr>
          <w:rFonts w:eastAsia="Arial" w:cs="Arial"/>
          <w:b/>
          <w:spacing w:val="1"/>
          <w:sz w:val="22"/>
        </w:rPr>
        <w:t>l</w:t>
      </w:r>
      <w:r w:rsidRPr="00376784">
        <w:rPr>
          <w:rFonts w:eastAsia="Arial" w:cs="Arial"/>
          <w:b/>
          <w:sz w:val="22"/>
        </w:rPr>
        <w:t>o</w:t>
      </w:r>
      <w:r w:rsidRPr="00376784">
        <w:rPr>
          <w:rFonts w:eastAsia="Arial" w:cs="Arial"/>
          <w:b/>
          <w:spacing w:val="-1"/>
          <w:sz w:val="22"/>
        </w:rPr>
        <w:t>b</w:t>
      </w:r>
      <w:r w:rsidRPr="00376784">
        <w:rPr>
          <w:rFonts w:eastAsia="Arial" w:cs="Arial"/>
          <w:b/>
          <w:sz w:val="22"/>
        </w:rPr>
        <w:t>ale</w:t>
      </w:r>
      <w:r w:rsidRPr="00376784">
        <w:rPr>
          <w:rFonts w:eastAsia="Arial" w:cs="Arial"/>
          <w:b/>
          <w:spacing w:val="3"/>
          <w:sz w:val="22"/>
        </w:rPr>
        <w:t xml:space="preserve"> </w:t>
      </w:r>
      <w:r w:rsidRPr="00376784">
        <w:rPr>
          <w:rFonts w:eastAsia="Arial" w:cs="Arial"/>
          <w:b/>
          <w:sz w:val="22"/>
        </w:rPr>
        <w:t>à</w:t>
      </w:r>
      <w:r w:rsidRPr="00376784">
        <w:rPr>
          <w:rFonts w:eastAsia="Arial" w:cs="Arial"/>
          <w:b/>
          <w:spacing w:val="5"/>
          <w:sz w:val="22"/>
        </w:rPr>
        <w:t xml:space="preserve"> </w:t>
      </w:r>
      <w:r w:rsidRPr="00376784">
        <w:rPr>
          <w:rFonts w:eastAsia="Arial" w:cs="Arial"/>
          <w:b/>
          <w:sz w:val="22"/>
        </w:rPr>
        <w:t>d</w:t>
      </w:r>
      <w:r w:rsidRPr="00376784">
        <w:rPr>
          <w:rFonts w:eastAsia="Arial" w:cs="Arial"/>
          <w:b/>
          <w:spacing w:val="-1"/>
          <w:sz w:val="22"/>
        </w:rPr>
        <w:t>e</w:t>
      </w:r>
      <w:r w:rsidRPr="00376784">
        <w:rPr>
          <w:rFonts w:eastAsia="Arial" w:cs="Arial"/>
          <w:b/>
          <w:sz w:val="22"/>
        </w:rPr>
        <w:t>s mome</w:t>
      </w:r>
      <w:r w:rsidRPr="00376784">
        <w:rPr>
          <w:rFonts w:eastAsia="Arial" w:cs="Arial"/>
          <w:b/>
          <w:spacing w:val="-3"/>
          <w:sz w:val="22"/>
        </w:rPr>
        <w:t>n</w:t>
      </w:r>
      <w:r w:rsidRPr="00376784">
        <w:rPr>
          <w:rFonts w:eastAsia="Arial" w:cs="Arial"/>
          <w:b/>
          <w:spacing w:val="1"/>
          <w:sz w:val="22"/>
        </w:rPr>
        <w:t>t</w:t>
      </w:r>
      <w:r w:rsidRPr="00376784">
        <w:rPr>
          <w:rFonts w:eastAsia="Arial" w:cs="Arial"/>
          <w:b/>
          <w:sz w:val="22"/>
        </w:rPr>
        <w:t>s</w:t>
      </w:r>
      <w:r w:rsidRPr="00376784">
        <w:rPr>
          <w:rFonts w:eastAsia="Arial" w:cs="Arial"/>
          <w:b/>
          <w:spacing w:val="2"/>
          <w:sz w:val="22"/>
        </w:rPr>
        <w:t xml:space="preserve"> </w:t>
      </w:r>
      <w:r w:rsidRPr="00376784">
        <w:rPr>
          <w:rFonts w:eastAsia="Arial" w:cs="Arial"/>
          <w:b/>
          <w:sz w:val="22"/>
        </w:rPr>
        <w:t>clés</w:t>
      </w:r>
      <w:r w:rsidRPr="00376784">
        <w:rPr>
          <w:rFonts w:eastAsia="Arial" w:cs="Arial"/>
          <w:b/>
          <w:spacing w:val="2"/>
          <w:sz w:val="22"/>
        </w:rPr>
        <w:t xml:space="preserve"> </w:t>
      </w:r>
      <w:r w:rsidRPr="00376784">
        <w:rPr>
          <w:rFonts w:eastAsia="Arial" w:cs="Arial"/>
          <w:b/>
          <w:sz w:val="22"/>
        </w:rPr>
        <w:t xml:space="preserve">de </w:t>
      </w:r>
      <w:r w:rsidRPr="00376784">
        <w:rPr>
          <w:rFonts w:eastAsia="Arial" w:cs="Arial"/>
          <w:b/>
          <w:spacing w:val="1"/>
          <w:sz w:val="22"/>
        </w:rPr>
        <w:t>l’</w:t>
      </w:r>
      <w:r w:rsidRPr="00376784">
        <w:rPr>
          <w:rFonts w:eastAsia="Arial" w:cs="Arial"/>
          <w:b/>
          <w:sz w:val="22"/>
        </w:rPr>
        <w:t>a</w:t>
      </w:r>
      <w:r w:rsidRPr="00376784">
        <w:rPr>
          <w:rFonts w:eastAsia="Arial" w:cs="Arial"/>
          <w:b/>
          <w:spacing w:val="-1"/>
          <w:sz w:val="22"/>
        </w:rPr>
        <w:t>p</w:t>
      </w:r>
      <w:r w:rsidRPr="00376784">
        <w:rPr>
          <w:rFonts w:eastAsia="Arial" w:cs="Arial"/>
          <w:b/>
          <w:sz w:val="22"/>
        </w:rPr>
        <w:t>pre</w:t>
      </w:r>
      <w:r w:rsidRPr="00376784">
        <w:rPr>
          <w:rFonts w:eastAsia="Arial" w:cs="Arial"/>
          <w:b/>
          <w:spacing w:val="-3"/>
          <w:sz w:val="22"/>
        </w:rPr>
        <w:t>n</w:t>
      </w:r>
      <w:r w:rsidRPr="00376784">
        <w:rPr>
          <w:rFonts w:eastAsia="Arial" w:cs="Arial"/>
          <w:b/>
          <w:spacing w:val="1"/>
          <w:sz w:val="22"/>
        </w:rPr>
        <w:t>ti</w:t>
      </w:r>
      <w:r w:rsidRPr="00376784">
        <w:rPr>
          <w:rFonts w:eastAsia="Arial" w:cs="Arial"/>
          <w:b/>
          <w:sz w:val="22"/>
        </w:rPr>
        <w:t>s</w:t>
      </w:r>
      <w:r w:rsidRPr="00376784">
        <w:rPr>
          <w:rFonts w:eastAsia="Arial" w:cs="Arial"/>
          <w:b/>
          <w:spacing w:val="-1"/>
          <w:sz w:val="22"/>
        </w:rPr>
        <w:t>s</w:t>
      </w:r>
      <w:r w:rsidRPr="00376784">
        <w:rPr>
          <w:rFonts w:eastAsia="Arial" w:cs="Arial"/>
          <w:b/>
          <w:sz w:val="22"/>
        </w:rPr>
        <w:t>a</w:t>
      </w:r>
      <w:r w:rsidRPr="00376784">
        <w:rPr>
          <w:rFonts w:eastAsia="Arial" w:cs="Arial"/>
          <w:b/>
          <w:spacing w:val="-1"/>
          <w:sz w:val="22"/>
        </w:rPr>
        <w:t>g</w:t>
      </w:r>
      <w:r w:rsidRPr="00376784">
        <w:rPr>
          <w:rFonts w:eastAsia="Arial" w:cs="Arial"/>
          <w:b/>
          <w:sz w:val="22"/>
        </w:rPr>
        <w:t>e</w:t>
      </w:r>
      <w:r w:rsidRPr="00376784">
        <w:rPr>
          <w:rFonts w:eastAsia="Arial" w:cs="Arial"/>
          <w:b/>
          <w:spacing w:val="5"/>
          <w:sz w:val="22"/>
        </w:rPr>
        <w:t xml:space="preserve"> </w:t>
      </w:r>
      <w:r w:rsidRPr="00376784">
        <w:rPr>
          <w:rFonts w:eastAsia="Arial" w:cs="Arial"/>
          <w:b/>
          <w:sz w:val="22"/>
        </w:rPr>
        <w:t>p</w:t>
      </w:r>
      <w:r w:rsidRPr="00376784">
        <w:rPr>
          <w:rFonts w:eastAsia="Arial" w:cs="Arial"/>
          <w:b/>
          <w:spacing w:val="-1"/>
          <w:sz w:val="22"/>
        </w:rPr>
        <w:t>e</w:t>
      </w:r>
      <w:r w:rsidRPr="00376784">
        <w:rPr>
          <w:rFonts w:eastAsia="Arial" w:cs="Arial"/>
          <w:b/>
          <w:spacing w:val="-3"/>
          <w:sz w:val="22"/>
        </w:rPr>
        <w:t>u</w:t>
      </w:r>
      <w:r w:rsidRPr="00376784">
        <w:rPr>
          <w:rFonts w:eastAsia="Arial" w:cs="Arial"/>
          <w:b/>
          <w:sz w:val="22"/>
        </w:rPr>
        <w:t>t</w:t>
      </w:r>
      <w:r w:rsidRPr="00376784">
        <w:rPr>
          <w:rFonts w:eastAsia="Arial" w:cs="Arial"/>
          <w:b/>
          <w:spacing w:val="5"/>
          <w:sz w:val="22"/>
        </w:rPr>
        <w:t xml:space="preserve"> </w:t>
      </w:r>
      <w:r w:rsidRPr="00376784">
        <w:rPr>
          <w:rFonts w:eastAsia="Arial" w:cs="Arial"/>
          <w:b/>
          <w:sz w:val="22"/>
        </w:rPr>
        <w:t>se</w:t>
      </w:r>
      <w:r w:rsidRPr="00376784">
        <w:rPr>
          <w:rFonts w:eastAsia="Arial" w:cs="Arial"/>
          <w:b/>
          <w:spacing w:val="4"/>
          <w:sz w:val="22"/>
        </w:rPr>
        <w:t xml:space="preserve"> </w:t>
      </w:r>
      <w:r w:rsidRPr="00376784">
        <w:rPr>
          <w:rFonts w:eastAsia="Arial" w:cs="Arial"/>
          <w:b/>
          <w:spacing w:val="2"/>
          <w:sz w:val="22"/>
        </w:rPr>
        <w:t>f</w:t>
      </w:r>
      <w:r w:rsidRPr="00376784">
        <w:rPr>
          <w:rFonts w:eastAsia="Arial" w:cs="Arial"/>
          <w:b/>
          <w:sz w:val="22"/>
        </w:rPr>
        <w:t>ai</w:t>
      </w:r>
      <w:r w:rsidRPr="00376784">
        <w:rPr>
          <w:rFonts w:eastAsia="Arial" w:cs="Arial"/>
          <w:b/>
          <w:spacing w:val="1"/>
          <w:sz w:val="22"/>
        </w:rPr>
        <w:t>r</w:t>
      </w:r>
      <w:r w:rsidRPr="00376784">
        <w:rPr>
          <w:rFonts w:eastAsia="Arial" w:cs="Arial"/>
          <w:b/>
          <w:sz w:val="22"/>
        </w:rPr>
        <w:t>e</w:t>
      </w:r>
      <w:r w:rsidRPr="00376784">
        <w:rPr>
          <w:rFonts w:eastAsia="Arial" w:cs="Arial"/>
          <w:b/>
          <w:spacing w:val="4"/>
          <w:sz w:val="22"/>
        </w:rPr>
        <w:t xml:space="preserve"> </w:t>
      </w:r>
      <w:r w:rsidRPr="00376784">
        <w:rPr>
          <w:rFonts w:eastAsia="Arial" w:cs="Arial"/>
          <w:sz w:val="22"/>
        </w:rPr>
        <w:t>p</w:t>
      </w:r>
      <w:r w:rsidRPr="00376784">
        <w:rPr>
          <w:rFonts w:eastAsia="Arial" w:cs="Arial"/>
          <w:spacing w:val="-1"/>
          <w:sz w:val="22"/>
        </w:rPr>
        <w:t>a</w:t>
      </w:r>
      <w:r w:rsidRPr="00376784">
        <w:rPr>
          <w:rFonts w:eastAsia="Arial" w:cs="Arial"/>
          <w:sz w:val="22"/>
        </w:rPr>
        <w:t>r</w:t>
      </w:r>
      <w:r w:rsidRPr="00376784">
        <w:rPr>
          <w:rFonts w:eastAsia="Arial" w:cs="Arial"/>
          <w:spacing w:val="5"/>
          <w:sz w:val="22"/>
        </w:rPr>
        <w:t xml:space="preserve"> </w:t>
      </w:r>
      <w:r w:rsidRPr="00376784">
        <w:rPr>
          <w:rFonts w:eastAsia="Arial" w:cs="Arial"/>
          <w:spacing w:val="-1"/>
          <w:sz w:val="22"/>
        </w:rPr>
        <w:t>l</w:t>
      </w:r>
      <w:r w:rsidRPr="00376784">
        <w:rPr>
          <w:rFonts w:eastAsia="Arial" w:cs="Arial"/>
          <w:sz w:val="22"/>
        </w:rPr>
        <w:t>e</w:t>
      </w:r>
      <w:r w:rsidRPr="00376784">
        <w:rPr>
          <w:rFonts w:eastAsia="Arial" w:cs="Arial"/>
          <w:spacing w:val="4"/>
          <w:sz w:val="22"/>
        </w:rPr>
        <w:t xml:space="preserve"> </w:t>
      </w:r>
      <w:r w:rsidRPr="00376784">
        <w:rPr>
          <w:rFonts w:eastAsia="Arial" w:cs="Arial"/>
          <w:sz w:val="22"/>
        </w:rPr>
        <w:t>b</w:t>
      </w:r>
      <w:r w:rsidRPr="00376784">
        <w:rPr>
          <w:rFonts w:eastAsia="Arial" w:cs="Arial"/>
          <w:spacing w:val="-1"/>
          <w:sz w:val="22"/>
        </w:rPr>
        <w:t>i</w:t>
      </w:r>
      <w:r w:rsidRPr="00376784">
        <w:rPr>
          <w:rFonts w:eastAsia="Arial" w:cs="Arial"/>
          <w:sz w:val="22"/>
        </w:rPr>
        <w:t>a</w:t>
      </w:r>
      <w:r w:rsidRPr="00376784">
        <w:rPr>
          <w:rFonts w:eastAsia="Arial" w:cs="Arial"/>
          <w:spacing w:val="-1"/>
          <w:sz w:val="22"/>
        </w:rPr>
        <w:t>i</w:t>
      </w:r>
      <w:r w:rsidRPr="00376784">
        <w:rPr>
          <w:rFonts w:eastAsia="Arial" w:cs="Arial"/>
          <w:sz w:val="22"/>
        </w:rPr>
        <w:t>s</w:t>
      </w:r>
      <w:r w:rsidRPr="00376784">
        <w:rPr>
          <w:rFonts w:eastAsia="Arial" w:cs="Arial"/>
          <w:spacing w:val="4"/>
          <w:sz w:val="22"/>
        </w:rPr>
        <w:t xml:space="preserve"> </w:t>
      </w:r>
      <w:r w:rsidRPr="00376784">
        <w:rPr>
          <w:rFonts w:eastAsia="Arial" w:cs="Arial"/>
          <w:sz w:val="22"/>
        </w:rPr>
        <w:t>de</w:t>
      </w:r>
      <w:r w:rsidRPr="00376784">
        <w:rPr>
          <w:rFonts w:eastAsia="Arial" w:cs="Arial"/>
          <w:spacing w:val="6"/>
          <w:sz w:val="22"/>
        </w:rPr>
        <w:t xml:space="preserve"> </w:t>
      </w:r>
      <w:r w:rsidRPr="00376784">
        <w:rPr>
          <w:rFonts w:eastAsia="Arial" w:cs="Arial"/>
          <w:spacing w:val="1"/>
          <w:sz w:val="22"/>
        </w:rPr>
        <w:t>QC</w:t>
      </w:r>
      <w:r w:rsidRPr="00376784">
        <w:rPr>
          <w:rFonts w:eastAsia="Arial" w:cs="Arial"/>
          <w:sz w:val="22"/>
        </w:rPr>
        <w:t>M en</w:t>
      </w:r>
      <w:r w:rsidRPr="00376784">
        <w:rPr>
          <w:rFonts w:eastAsia="Arial" w:cs="Arial"/>
          <w:spacing w:val="6"/>
          <w:sz w:val="22"/>
        </w:rPr>
        <w:t xml:space="preserve"> </w:t>
      </w:r>
      <w:r w:rsidRPr="00376784">
        <w:rPr>
          <w:rFonts w:eastAsia="Arial" w:cs="Arial"/>
          <w:spacing w:val="-1"/>
          <w:sz w:val="22"/>
        </w:rPr>
        <w:t>li</w:t>
      </w:r>
      <w:r w:rsidRPr="00376784">
        <w:rPr>
          <w:rFonts w:eastAsia="Arial" w:cs="Arial"/>
          <w:spacing w:val="2"/>
          <w:sz w:val="22"/>
        </w:rPr>
        <w:t>g</w:t>
      </w:r>
      <w:r w:rsidRPr="00376784">
        <w:rPr>
          <w:rFonts w:eastAsia="Arial" w:cs="Arial"/>
          <w:sz w:val="22"/>
        </w:rPr>
        <w:t>ne</w:t>
      </w:r>
      <w:r w:rsidRPr="00376784">
        <w:rPr>
          <w:rFonts w:eastAsia="Arial" w:cs="Arial"/>
          <w:spacing w:val="7"/>
          <w:sz w:val="22"/>
        </w:rPr>
        <w:t xml:space="preserve"> </w:t>
      </w:r>
      <w:r w:rsidRPr="00376784">
        <w:rPr>
          <w:rFonts w:eastAsia="Arial" w:cs="Arial"/>
          <w:spacing w:val="3"/>
          <w:sz w:val="22"/>
        </w:rPr>
        <w:t>f</w:t>
      </w:r>
      <w:r w:rsidRPr="00376784">
        <w:rPr>
          <w:rFonts w:eastAsia="Arial" w:cs="Arial"/>
          <w:sz w:val="22"/>
        </w:rPr>
        <w:t>ac</w:t>
      </w:r>
      <w:r w:rsidRPr="00376784">
        <w:rPr>
          <w:rFonts w:eastAsia="Arial" w:cs="Arial"/>
          <w:spacing w:val="-1"/>
          <w:sz w:val="22"/>
        </w:rPr>
        <w:t>il</w:t>
      </w:r>
      <w:r w:rsidRPr="00376784">
        <w:rPr>
          <w:rFonts w:eastAsia="Arial" w:cs="Arial"/>
          <w:sz w:val="22"/>
        </w:rPr>
        <w:t>es</w:t>
      </w:r>
      <w:r w:rsidRPr="00376784">
        <w:rPr>
          <w:rFonts w:eastAsia="Arial" w:cs="Arial"/>
          <w:spacing w:val="4"/>
          <w:sz w:val="22"/>
        </w:rPr>
        <w:t xml:space="preserve"> </w:t>
      </w:r>
      <w:r w:rsidRPr="00376784">
        <w:rPr>
          <w:rFonts w:eastAsia="Arial" w:cs="Arial"/>
          <w:sz w:val="22"/>
        </w:rPr>
        <w:t>à</w:t>
      </w:r>
      <w:r w:rsidRPr="00376784">
        <w:rPr>
          <w:rFonts w:eastAsia="Arial" w:cs="Arial"/>
          <w:spacing w:val="4"/>
          <w:sz w:val="22"/>
        </w:rPr>
        <w:t xml:space="preserve"> </w:t>
      </w:r>
      <w:r w:rsidRPr="00376784">
        <w:rPr>
          <w:rFonts w:eastAsia="Arial" w:cs="Arial"/>
          <w:spacing w:val="1"/>
          <w:sz w:val="22"/>
        </w:rPr>
        <w:t>r</w:t>
      </w:r>
      <w:r w:rsidRPr="00376784">
        <w:rPr>
          <w:rFonts w:eastAsia="Arial" w:cs="Arial"/>
          <w:sz w:val="22"/>
        </w:rPr>
        <w:t>é</w:t>
      </w:r>
      <w:r w:rsidRPr="00376784">
        <w:rPr>
          <w:rFonts w:eastAsia="Arial" w:cs="Arial"/>
          <w:spacing w:val="-1"/>
          <w:sz w:val="22"/>
        </w:rPr>
        <w:t>ali</w:t>
      </w:r>
      <w:r w:rsidRPr="00376784">
        <w:rPr>
          <w:rFonts w:eastAsia="Arial" w:cs="Arial"/>
          <w:sz w:val="22"/>
        </w:rPr>
        <w:t>ser.</w:t>
      </w:r>
      <w:r w:rsidRPr="00376784">
        <w:rPr>
          <w:rFonts w:eastAsia="Arial" w:cs="Arial"/>
          <w:spacing w:val="48"/>
          <w:sz w:val="22"/>
        </w:rPr>
        <w:t xml:space="preserve"> </w:t>
      </w:r>
      <w:r w:rsidRPr="00376784">
        <w:rPr>
          <w:rFonts w:eastAsia="Arial" w:cs="Arial"/>
          <w:sz w:val="22"/>
        </w:rPr>
        <w:t>L</w:t>
      </w:r>
      <w:r w:rsidRPr="00376784">
        <w:rPr>
          <w:rFonts w:eastAsia="Arial" w:cs="Arial"/>
          <w:spacing w:val="-1"/>
          <w:sz w:val="22"/>
        </w:rPr>
        <w:t>’</w:t>
      </w:r>
      <w:r w:rsidRPr="00376784">
        <w:rPr>
          <w:rFonts w:eastAsia="Arial" w:cs="Arial"/>
          <w:sz w:val="22"/>
        </w:rPr>
        <w:t>uti</w:t>
      </w:r>
      <w:r w:rsidRPr="00376784">
        <w:rPr>
          <w:rFonts w:eastAsia="Arial" w:cs="Arial"/>
          <w:spacing w:val="-1"/>
          <w:sz w:val="22"/>
        </w:rPr>
        <w:t>li</w:t>
      </w:r>
      <w:r w:rsidRPr="00376784">
        <w:rPr>
          <w:rFonts w:eastAsia="Arial" w:cs="Arial"/>
          <w:sz w:val="22"/>
        </w:rPr>
        <w:t>sati</w:t>
      </w:r>
      <w:r w:rsidRPr="00376784">
        <w:rPr>
          <w:rFonts w:eastAsia="Arial" w:cs="Arial"/>
          <w:spacing w:val="-1"/>
          <w:sz w:val="22"/>
        </w:rPr>
        <w:t>o</w:t>
      </w:r>
      <w:r w:rsidRPr="00376784">
        <w:rPr>
          <w:rFonts w:eastAsia="Arial" w:cs="Arial"/>
          <w:sz w:val="22"/>
        </w:rPr>
        <w:t>n</w:t>
      </w:r>
      <w:r w:rsidRPr="00376784">
        <w:rPr>
          <w:rFonts w:eastAsia="Arial" w:cs="Arial"/>
          <w:spacing w:val="46"/>
          <w:sz w:val="22"/>
        </w:rPr>
        <w:t xml:space="preserve"> </w:t>
      </w:r>
      <w:r w:rsidRPr="00376784">
        <w:rPr>
          <w:rFonts w:eastAsia="Arial" w:cs="Arial"/>
          <w:sz w:val="22"/>
        </w:rPr>
        <w:t>du</w:t>
      </w:r>
      <w:r w:rsidRPr="00376784">
        <w:rPr>
          <w:rFonts w:eastAsia="Arial" w:cs="Arial"/>
          <w:spacing w:val="46"/>
          <w:sz w:val="22"/>
        </w:rPr>
        <w:t xml:space="preserve"> </w:t>
      </w:r>
      <w:r w:rsidRPr="00376784">
        <w:rPr>
          <w:rFonts w:eastAsia="Arial" w:cs="Arial"/>
          <w:sz w:val="22"/>
        </w:rPr>
        <w:t>brou</w:t>
      </w:r>
      <w:r w:rsidRPr="00376784">
        <w:rPr>
          <w:rFonts w:eastAsia="Arial" w:cs="Arial"/>
          <w:spacing w:val="-1"/>
          <w:sz w:val="22"/>
        </w:rPr>
        <w:t>ill</w:t>
      </w:r>
      <w:r w:rsidRPr="00376784">
        <w:rPr>
          <w:rFonts w:eastAsia="Arial" w:cs="Arial"/>
          <w:sz w:val="22"/>
        </w:rPr>
        <w:t>on</w:t>
      </w:r>
      <w:r w:rsidRPr="00376784">
        <w:rPr>
          <w:rFonts w:eastAsia="Arial" w:cs="Arial"/>
          <w:spacing w:val="46"/>
          <w:sz w:val="22"/>
        </w:rPr>
        <w:t xml:space="preserve"> </w:t>
      </w:r>
      <w:r w:rsidRPr="00376784">
        <w:rPr>
          <w:rFonts w:eastAsia="Arial" w:cs="Arial"/>
          <w:spacing w:val="1"/>
          <w:sz w:val="22"/>
        </w:rPr>
        <w:t>(</w:t>
      </w:r>
      <w:r w:rsidRPr="00376784">
        <w:rPr>
          <w:rFonts w:eastAsia="Arial" w:cs="Arial"/>
          <w:sz w:val="22"/>
        </w:rPr>
        <w:t>o</w:t>
      </w:r>
      <w:r w:rsidRPr="00376784">
        <w:rPr>
          <w:rFonts w:eastAsia="Arial" w:cs="Arial"/>
          <w:spacing w:val="-1"/>
          <w:sz w:val="22"/>
        </w:rPr>
        <w:t>u</w:t>
      </w:r>
      <w:r w:rsidRPr="00376784">
        <w:rPr>
          <w:rFonts w:eastAsia="Arial" w:cs="Arial"/>
          <w:spacing w:val="1"/>
          <w:sz w:val="22"/>
        </w:rPr>
        <w:t>t</w:t>
      </w:r>
      <w:r w:rsidRPr="00376784">
        <w:rPr>
          <w:rFonts w:eastAsia="Arial" w:cs="Arial"/>
          <w:spacing w:val="-1"/>
          <w:sz w:val="22"/>
        </w:rPr>
        <w:t>il</w:t>
      </w:r>
      <w:r w:rsidRPr="00376784">
        <w:rPr>
          <w:rFonts w:eastAsia="Arial" w:cs="Arial"/>
          <w:sz w:val="22"/>
        </w:rPr>
        <w:t>s :</w:t>
      </w:r>
      <w:r w:rsidRPr="00376784">
        <w:rPr>
          <w:rFonts w:eastAsia="Arial" w:cs="Arial"/>
          <w:spacing w:val="47"/>
          <w:sz w:val="22"/>
        </w:rPr>
        <w:t xml:space="preserve"> </w:t>
      </w:r>
      <w:r w:rsidRPr="00376784">
        <w:rPr>
          <w:rFonts w:eastAsia="Arial" w:cs="Arial"/>
          <w:sz w:val="22"/>
        </w:rPr>
        <w:t>d</w:t>
      </w:r>
      <w:r w:rsidRPr="00376784">
        <w:rPr>
          <w:rFonts w:eastAsia="Arial" w:cs="Arial"/>
          <w:spacing w:val="-1"/>
          <w:sz w:val="22"/>
        </w:rPr>
        <w:t>e</w:t>
      </w:r>
      <w:r w:rsidRPr="00376784">
        <w:rPr>
          <w:rFonts w:eastAsia="Arial" w:cs="Arial"/>
          <w:spacing w:val="-2"/>
          <w:sz w:val="22"/>
        </w:rPr>
        <w:t>v</w:t>
      </w:r>
      <w:r w:rsidRPr="00376784">
        <w:rPr>
          <w:rFonts w:eastAsia="Arial" w:cs="Arial"/>
          <w:sz w:val="22"/>
        </w:rPr>
        <w:t>o</w:t>
      </w:r>
      <w:r w:rsidRPr="00376784">
        <w:rPr>
          <w:rFonts w:eastAsia="Arial" w:cs="Arial"/>
          <w:spacing w:val="-1"/>
          <w:sz w:val="22"/>
        </w:rPr>
        <w:t>i</w:t>
      </w:r>
      <w:r w:rsidRPr="00376784">
        <w:rPr>
          <w:rFonts w:eastAsia="Arial" w:cs="Arial"/>
          <w:sz w:val="22"/>
        </w:rPr>
        <w:t>r</w:t>
      </w:r>
      <w:r w:rsidRPr="00376784">
        <w:rPr>
          <w:rFonts w:eastAsia="Arial" w:cs="Arial"/>
          <w:spacing w:val="47"/>
          <w:sz w:val="22"/>
        </w:rPr>
        <w:t xml:space="preserve"> </w:t>
      </w:r>
      <w:r w:rsidRPr="00376784">
        <w:rPr>
          <w:rFonts w:eastAsia="Arial" w:cs="Arial"/>
          <w:spacing w:val="2"/>
          <w:sz w:val="22"/>
        </w:rPr>
        <w:t>s</w:t>
      </w:r>
      <w:r w:rsidRPr="00376784">
        <w:rPr>
          <w:rFonts w:eastAsia="Arial" w:cs="Arial"/>
          <w:sz w:val="22"/>
        </w:rPr>
        <w:t>ur</w:t>
      </w:r>
      <w:r w:rsidRPr="00376784">
        <w:rPr>
          <w:rFonts w:eastAsia="Arial" w:cs="Arial"/>
          <w:spacing w:val="47"/>
          <w:sz w:val="22"/>
        </w:rPr>
        <w:t xml:space="preserve"> </w:t>
      </w:r>
      <w:r w:rsidRPr="00376784">
        <w:rPr>
          <w:rFonts w:eastAsia="Arial" w:cs="Arial"/>
          <w:spacing w:val="-1"/>
          <w:sz w:val="22"/>
        </w:rPr>
        <w:t>EN</w:t>
      </w:r>
      <w:r w:rsidRPr="00376784">
        <w:rPr>
          <w:rFonts w:eastAsia="Arial" w:cs="Arial"/>
          <w:spacing w:val="2"/>
          <w:sz w:val="22"/>
        </w:rPr>
        <w:t>T</w:t>
      </w:r>
      <w:r w:rsidRPr="00376784">
        <w:rPr>
          <w:rFonts w:eastAsia="Arial" w:cs="Arial"/>
          <w:sz w:val="22"/>
        </w:rPr>
        <w:t>,</w:t>
      </w:r>
      <w:r w:rsidRPr="00376784">
        <w:rPr>
          <w:rFonts w:eastAsia="Arial" w:cs="Arial"/>
          <w:spacing w:val="45"/>
          <w:sz w:val="22"/>
        </w:rPr>
        <w:t xml:space="preserve"> </w:t>
      </w:r>
      <w:r w:rsidRPr="00376784">
        <w:rPr>
          <w:rFonts w:eastAsia="Arial" w:cs="Arial"/>
          <w:spacing w:val="1"/>
          <w:sz w:val="22"/>
        </w:rPr>
        <w:t>fr</w:t>
      </w:r>
      <w:r w:rsidRPr="00376784">
        <w:rPr>
          <w:rFonts w:eastAsia="Arial" w:cs="Arial"/>
          <w:spacing w:val="-3"/>
          <w:sz w:val="22"/>
        </w:rPr>
        <w:t>a</w:t>
      </w:r>
      <w:r w:rsidRPr="00376784">
        <w:rPr>
          <w:rFonts w:eastAsia="Arial" w:cs="Arial"/>
          <w:spacing w:val="1"/>
          <w:sz w:val="22"/>
        </w:rPr>
        <w:t>m</w:t>
      </w:r>
      <w:r w:rsidRPr="00376784">
        <w:rPr>
          <w:rFonts w:eastAsia="Arial" w:cs="Arial"/>
          <w:sz w:val="22"/>
        </w:rPr>
        <w:t>a</w:t>
      </w:r>
      <w:r w:rsidRPr="00376784">
        <w:rPr>
          <w:rFonts w:eastAsia="Arial" w:cs="Arial"/>
          <w:spacing w:val="-1"/>
          <w:sz w:val="22"/>
        </w:rPr>
        <w:t>p</w:t>
      </w:r>
      <w:r w:rsidRPr="00376784">
        <w:rPr>
          <w:rFonts w:eastAsia="Arial" w:cs="Arial"/>
          <w:sz w:val="22"/>
        </w:rPr>
        <w:t>a</w:t>
      </w:r>
      <w:r w:rsidRPr="00376784">
        <w:rPr>
          <w:rFonts w:eastAsia="Arial" w:cs="Arial"/>
          <w:spacing w:val="-3"/>
          <w:sz w:val="22"/>
        </w:rPr>
        <w:t>d</w:t>
      </w:r>
      <w:r w:rsidRPr="00376784">
        <w:rPr>
          <w:rFonts w:eastAsia="Arial" w:cs="Arial"/>
          <w:sz w:val="22"/>
        </w:rPr>
        <w:t xml:space="preserve">, </w:t>
      </w:r>
      <w:r w:rsidRPr="00376784">
        <w:rPr>
          <w:rFonts w:eastAsia="Arial" w:cs="Arial"/>
          <w:spacing w:val="2"/>
          <w:sz w:val="22"/>
        </w:rPr>
        <w:t>g</w:t>
      </w:r>
      <w:r w:rsidRPr="00376784">
        <w:rPr>
          <w:rFonts w:eastAsia="Arial" w:cs="Arial"/>
          <w:sz w:val="22"/>
        </w:rPr>
        <w:t>o</w:t>
      </w:r>
      <w:r w:rsidRPr="00376784">
        <w:rPr>
          <w:rFonts w:eastAsia="Arial" w:cs="Arial"/>
          <w:spacing w:val="-3"/>
          <w:sz w:val="22"/>
        </w:rPr>
        <w:t>o</w:t>
      </w:r>
      <w:r w:rsidRPr="00376784">
        <w:rPr>
          <w:rFonts w:eastAsia="Arial" w:cs="Arial"/>
          <w:spacing w:val="2"/>
          <w:sz w:val="22"/>
        </w:rPr>
        <w:t>g</w:t>
      </w:r>
      <w:r w:rsidRPr="00376784">
        <w:rPr>
          <w:rFonts w:eastAsia="Arial" w:cs="Arial"/>
          <w:spacing w:val="-1"/>
          <w:sz w:val="22"/>
        </w:rPr>
        <w:t>l</w:t>
      </w:r>
      <w:r w:rsidRPr="00376784">
        <w:rPr>
          <w:rFonts w:eastAsia="Arial" w:cs="Arial"/>
          <w:sz w:val="22"/>
        </w:rPr>
        <w:t>e</w:t>
      </w:r>
      <w:r w:rsidRPr="00376784">
        <w:rPr>
          <w:rFonts w:eastAsia="Arial" w:cs="Arial"/>
          <w:spacing w:val="3"/>
          <w:sz w:val="22"/>
        </w:rPr>
        <w:t xml:space="preserve"> </w:t>
      </w:r>
      <w:r w:rsidRPr="00376784">
        <w:rPr>
          <w:rFonts w:eastAsia="Arial" w:cs="Arial"/>
          <w:sz w:val="22"/>
        </w:rPr>
        <w:t>dri</w:t>
      </w:r>
      <w:r w:rsidRPr="00376784">
        <w:rPr>
          <w:rFonts w:eastAsia="Arial" w:cs="Arial"/>
          <w:spacing w:val="-3"/>
          <w:sz w:val="22"/>
        </w:rPr>
        <w:t>v</w:t>
      </w:r>
      <w:r w:rsidRPr="00376784">
        <w:rPr>
          <w:rFonts w:eastAsia="Arial" w:cs="Arial"/>
          <w:sz w:val="22"/>
        </w:rPr>
        <w:t>e…</w:t>
      </w:r>
      <w:r w:rsidRPr="00376784">
        <w:rPr>
          <w:rFonts w:eastAsia="Arial" w:cs="Arial"/>
          <w:spacing w:val="-2"/>
          <w:sz w:val="22"/>
        </w:rPr>
        <w:t>)</w:t>
      </w:r>
      <w:r w:rsidRPr="00376784">
        <w:rPr>
          <w:rFonts w:eastAsia="Arial" w:cs="Arial"/>
          <w:sz w:val="22"/>
        </w:rPr>
        <w:t>,</w:t>
      </w:r>
      <w:r w:rsidRPr="00376784">
        <w:rPr>
          <w:rFonts w:eastAsia="Arial" w:cs="Arial"/>
          <w:spacing w:val="4"/>
          <w:sz w:val="22"/>
        </w:rPr>
        <w:t xml:space="preserve"> </w:t>
      </w:r>
      <w:r w:rsidRPr="00376784">
        <w:rPr>
          <w:rFonts w:eastAsia="Arial" w:cs="Arial"/>
          <w:spacing w:val="-2"/>
          <w:sz w:val="22"/>
        </w:rPr>
        <w:t>v</w:t>
      </w:r>
      <w:r w:rsidRPr="00376784">
        <w:rPr>
          <w:rFonts w:eastAsia="Arial" w:cs="Arial"/>
          <w:spacing w:val="-1"/>
          <w:sz w:val="22"/>
        </w:rPr>
        <w:t>i</w:t>
      </w:r>
      <w:r w:rsidRPr="00376784">
        <w:rPr>
          <w:rFonts w:eastAsia="Arial" w:cs="Arial"/>
          <w:sz w:val="22"/>
        </w:rPr>
        <w:t>s</w:t>
      </w:r>
      <w:r w:rsidRPr="00376784">
        <w:rPr>
          <w:rFonts w:eastAsia="Arial" w:cs="Arial"/>
          <w:spacing w:val="-1"/>
          <w:sz w:val="22"/>
        </w:rPr>
        <w:t>i</w:t>
      </w:r>
      <w:r w:rsidRPr="00376784">
        <w:rPr>
          <w:rFonts w:eastAsia="Arial" w:cs="Arial"/>
          <w:sz w:val="22"/>
        </w:rPr>
        <w:t>b</w:t>
      </w:r>
      <w:r w:rsidRPr="00376784">
        <w:rPr>
          <w:rFonts w:eastAsia="Arial" w:cs="Arial"/>
          <w:spacing w:val="-1"/>
          <w:sz w:val="22"/>
        </w:rPr>
        <w:t>l</w:t>
      </w:r>
      <w:r w:rsidRPr="00376784">
        <w:rPr>
          <w:rFonts w:eastAsia="Arial" w:cs="Arial"/>
          <w:sz w:val="22"/>
        </w:rPr>
        <w:t>e</w:t>
      </w:r>
      <w:r w:rsidRPr="00376784">
        <w:rPr>
          <w:rFonts w:eastAsia="Arial" w:cs="Arial"/>
          <w:spacing w:val="8"/>
          <w:sz w:val="22"/>
        </w:rPr>
        <w:t xml:space="preserve"> </w:t>
      </w:r>
      <w:r w:rsidRPr="00376784">
        <w:rPr>
          <w:rFonts w:eastAsia="Arial" w:cs="Arial"/>
          <w:sz w:val="22"/>
        </w:rPr>
        <w:t>p</w:t>
      </w:r>
      <w:r w:rsidRPr="00376784">
        <w:rPr>
          <w:rFonts w:eastAsia="Arial" w:cs="Arial"/>
          <w:spacing w:val="-1"/>
          <w:sz w:val="22"/>
        </w:rPr>
        <w:t>a</w:t>
      </w:r>
      <w:r w:rsidRPr="00376784">
        <w:rPr>
          <w:rFonts w:eastAsia="Arial" w:cs="Arial"/>
          <w:sz w:val="22"/>
        </w:rPr>
        <w:t>r</w:t>
      </w:r>
      <w:r w:rsidRPr="00376784">
        <w:rPr>
          <w:rFonts w:eastAsia="Arial" w:cs="Arial"/>
          <w:spacing w:val="4"/>
          <w:sz w:val="22"/>
        </w:rPr>
        <w:t xml:space="preserve"> </w:t>
      </w:r>
      <w:r w:rsidRPr="00376784">
        <w:rPr>
          <w:rFonts w:eastAsia="Arial" w:cs="Arial"/>
          <w:spacing w:val="-1"/>
          <w:sz w:val="22"/>
        </w:rPr>
        <w:t>l</w:t>
      </w:r>
      <w:r w:rsidRPr="00376784">
        <w:rPr>
          <w:rFonts w:eastAsia="Arial" w:cs="Arial"/>
          <w:sz w:val="22"/>
        </w:rPr>
        <w:t>e</w:t>
      </w:r>
      <w:r w:rsidRPr="00376784">
        <w:rPr>
          <w:rFonts w:eastAsia="Arial" w:cs="Arial"/>
          <w:spacing w:val="4"/>
          <w:sz w:val="22"/>
        </w:rPr>
        <w:t xml:space="preserve"> </w:t>
      </w:r>
      <w:r w:rsidRPr="00376784">
        <w:rPr>
          <w:rFonts w:eastAsia="Arial" w:cs="Arial"/>
          <w:spacing w:val="-3"/>
          <w:sz w:val="22"/>
        </w:rPr>
        <w:t>p</w:t>
      </w:r>
      <w:r w:rsidRPr="00376784">
        <w:rPr>
          <w:rFonts w:eastAsia="Arial" w:cs="Arial"/>
          <w:spacing w:val="1"/>
          <w:sz w:val="22"/>
        </w:rPr>
        <w:t>r</w:t>
      </w:r>
      <w:r w:rsidRPr="00376784">
        <w:rPr>
          <w:rFonts w:eastAsia="Arial" w:cs="Arial"/>
          <w:spacing w:val="-3"/>
          <w:sz w:val="22"/>
        </w:rPr>
        <w:t>o</w:t>
      </w:r>
      <w:r w:rsidRPr="00376784">
        <w:rPr>
          <w:rFonts w:eastAsia="Arial" w:cs="Arial"/>
          <w:spacing w:val="3"/>
          <w:sz w:val="22"/>
        </w:rPr>
        <w:t>f</w:t>
      </w:r>
      <w:r w:rsidRPr="00376784">
        <w:rPr>
          <w:rFonts w:eastAsia="Arial" w:cs="Arial"/>
          <w:sz w:val="22"/>
        </w:rPr>
        <w:t>ess</w:t>
      </w:r>
      <w:r w:rsidRPr="00376784">
        <w:rPr>
          <w:rFonts w:eastAsia="Arial" w:cs="Arial"/>
          <w:spacing w:val="-1"/>
          <w:sz w:val="22"/>
        </w:rPr>
        <w:t>e</w:t>
      </w:r>
      <w:r w:rsidRPr="00376784">
        <w:rPr>
          <w:rFonts w:eastAsia="Arial" w:cs="Arial"/>
          <w:spacing w:val="-3"/>
          <w:sz w:val="22"/>
        </w:rPr>
        <w:t>u</w:t>
      </w:r>
      <w:r w:rsidRPr="00376784">
        <w:rPr>
          <w:rFonts w:eastAsia="Arial" w:cs="Arial"/>
          <w:spacing w:val="2"/>
          <w:sz w:val="22"/>
        </w:rPr>
        <w:t>r</w:t>
      </w:r>
      <w:r w:rsidRPr="00376784">
        <w:rPr>
          <w:rFonts w:eastAsia="Arial" w:cs="Arial"/>
          <w:sz w:val="22"/>
        </w:rPr>
        <w:t>,</w:t>
      </w:r>
      <w:r w:rsidRPr="00376784">
        <w:rPr>
          <w:rFonts w:eastAsia="Arial" w:cs="Arial"/>
          <w:spacing w:val="2"/>
          <w:sz w:val="22"/>
        </w:rPr>
        <w:t xml:space="preserve"> </w:t>
      </w:r>
      <w:r w:rsidRPr="00376784">
        <w:rPr>
          <w:rFonts w:eastAsia="Arial" w:cs="Arial"/>
          <w:b/>
          <w:spacing w:val="1"/>
          <w:sz w:val="22"/>
        </w:rPr>
        <w:t>f</w:t>
      </w:r>
      <w:r w:rsidRPr="00376784">
        <w:rPr>
          <w:rFonts w:eastAsia="Arial" w:cs="Arial"/>
          <w:b/>
          <w:sz w:val="22"/>
        </w:rPr>
        <w:t>a</w:t>
      </w:r>
      <w:r w:rsidRPr="00376784">
        <w:rPr>
          <w:rFonts w:eastAsia="Arial" w:cs="Arial"/>
          <w:b/>
          <w:spacing w:val="-3"/>
          <w:sz w:val="22"/>
        </w:rPr>
        <w:t>c</w:t>
      </w:r>
      <w:r w:rsidRPr="00376784">
        <w:rPr>
          <w:rFonts w:eastAsia="Arial" w:cs="Arial"/>
          <w:b/>
          <w:spacing w:val="1"/>
          <w:sz w:val="22"/>
        </w:rPr>
        <w:t>i</w:t>
      </w:r>
      <w:r w:rsidRPr="00376784">
        <w:rPr>
          <w:rFonts w:eastAsia="Arial" w:cs="Arial"/>
          <w:b/>
          <w:spacing w:val="-1"/>
          <w:sz w:val="22"/>
        </w:rPr>
        <w:t>l</w:t>
      </w:r>
      <w:r w:rsidRPr="00376784">
        <w:rPr>
          <w:rFonts w:eastAsia="Arial" w:cs="Arial"/>
          <w:b/>
          <w:spacing w:val="1"/>
          <w:sz w:val="22"/>
        </w:rPr>
        <w:t>it</w:t>
      </w:r>
      <w:r w:rsidRPr="00376784">
        <w:rPr>
          <w:rFonts w:eastAsia="Arial" w:cs="Arial"/>
          <w:b/>
          <w:sz w:val="22"/>
        </w:rPr>
        <w:t>e</w:t>
      </w:r>
      <w:r w:rsidRPr="00376784">
        <w:rPr>
          <w:rFonts w:eastAsia="Arial" w:cs="Arial"/>
          <w:b/>
          <w:spacing w:val="1"/>
          <w:sz w:val="22"/>
        </w:rPr>
        <w:t xml:space="preserve"> l</w:t>
      </w:r>
      <w:r w:rsidRPr="00376784">
        <w:rPr>
          <w:rFonts w:eastAsia="Arial" w:cs="Arial"/>
          <w:b/>
          <w:spacing w:val="-1"/>
          <w:sz w:val="22"/>
        </w:rPr>
        <w:t>’</w:t>
      </w:r>
      <w:r w:rsidRPr="00376784">
        <w:rPr>
          <w:rFonts w:eastAsia="Arial" w:cs="Arial"/>
          <w:b/>
          <w:spacing w:val="1"/>
          <w:sz w:val="22"/>
        </w:rPr>
        <w:t>i</w:t>
      </w:r>
      <w:r w:rsidRPr="00376784">
        <w:rPr>
          <w:rFonts w:eastAsia="Arial" w:cs="Arial"/>
          <w:b/>
          <w:sz w:val="22"/>
        </w:rPr>
        <w:t>d</w:t>
      </w:r>
      <w:r w:rsidRPr="00376784">
        <w:rPr>
          <w:rFonts w:eastAsia="Arial" w:cs="Arial"/>
          <w:b/>
          <w:spacing w:val="-1"/>
          <w:sz w:val="22"/>
        </w:rPr>
        <w:t>e</w:t>
      </w:r>
      <w:r w:rsidRPr="00376784">
        <w:rPr>
          <w:rFonts w:eastAsia="Arial" w:cs="Arial"/>
          <w:b/>
          <w:sz w:val="22"/>
        </w:rPr>
        <w:t>n</w:t>
      </w:r>
      <w:r w:rsidRPr="00376784">
        <w:rPr>
          <w:rFonts w:eastAsia="Arial" w:cs="Arial"/>
          <w:b/>
          <w:spacing w:val="-2"/>
          <w:sz w:val="22"/>
        </w:rPr>
        <w:t>t</w:t>
      </w:r>
      <w:r w:rsidRPr="00376784">
        <w:rPr>
          <w:rFonts w:eastAsia="Arial" w:cs="Arial"/>
          <w:b/>
          <w:spacing w:val="1"/>
          <w:sz w:val="22"/>
        </w:rPr>
        <w:t>i</w:t>
      </w:r>
      <w:r w:rsidRPr="00376784">
        <w:rPr>
          <w:rFonts w:eastAsia="Arial" w:cs="Arial"/>
          <w:b/>
          <w:spacing w:val="-2"/>
          <w:sz w:val="22"/>
        </w:rPr>
        <w:t>f</w:t>
      </w:r>
      <w:r w:rsidRPr="00376784">
        <w:rPr>
          <w:rFonts w:eastAsia="Arial" w:cs="Arial"/>
          <w:b/>
          <w:spacing w:val="1"/>
          <w:sz w:val="22"/>
        </w:rPr>
        <w:t>i</w:t>
      </w:r>
      <w:r w:rsidRPr="00376784">
        <w:rPr>
          <w:rFonts w:eastAsia="Arial" w:cs="Arial"/>
          <w:b/>
          <w:sz w:val="22"/>
        </w:rPr>
        <w:t>c</w:t>
      </w:r>
      <w:r w:rsidRPr="00376784">
        <w:rPr>
          <w:rFonts w:eastAsia="Arial" w:cs="Arial"/>
          <w:b/>
          <w:spacing w:val="-1"/>
          <w:sz w:val="22"/>
        </w:rPr>
        <w:t>a</w:t>
      </w:r>
      <w:r w:rsidRPr="00376784">
        <w:rPr>
          <w:rFonts w:eastAsia="Arial" w:cs="Arial"/>
          <w:b/>
          <w:spacing w:val="-2"/>
          <w:sz w:val="22"/>
        </w:rPr>
        <w:t>t</w:t>
      </w:r>
      <w:r w:rsidRPr="00376784">
        <w:rPr>
          <w:rFonts w:eastAsia="Arial" w:cs="Arial"/>
          <w:b/>
          <w:spacing w:val="1"/>
          <w:sz w:val="22"/>
        </w:rPr>
        <w:t>i</w:t>
      </w:r>
      <w:r w:rsidRPr="00376784">
        <w:rPr>
          <w:rFonts w:eastAsia="Arial" w:cs="Arial"/>
          <w:b/>
          <w:sz w:val="22"/>
        </w:rPr>
        <w:t>on</w:t>
      </w:r>
      <w:r w:rsidRPr="00376784">
        <w:rPr>
          <w:rFonts w:eastAsia="Arial" w:cs="Arial"/>
          <w:b/>
          <w:spacing w:val="2"/>
          <w:sz w:val="22"/>
        </w:rPr>
        <w:t xml:space="preserve"> </w:t>
      </w:r>
      <w:r w:rsidRPr="00376784">
        <w:rPr>
          <w:rFonts w:eastAsia="Arial" w:cs="Arial"/>
          <w:b/>
          <w:sz w:val="22"/>
        </w:rPr>
        <w:t>d</w:t>
      </w:r>
      <w:r w:rsidRPr="00376784">
        <w:rPr>
          <w:rFonts w:eastAsia="Arial" w:cs="Arial"/>
          <w:b/>
          <w:spacing w:val="-3"/>
          <w:sz w:val="22"/>
        </w:rPr>
        <w:t>e</w:t>
      </w:r>
      <w:r w:rsidRPr="00376784">
        <w:rPr>
          <w:rFonts w:eastAsia="Arial" w:cs="Arial"/>
          <w:b/>
          <w:sz w:val="22"/>
        </w:rPr>
        <w:t>s</w:t>
      </w:r>
      <w:r w:rsidRPr="00376784">
        <w:rPr>
          <w:rFonts w:eastAsia="Arial" w:cs="Arial"/>
          <w:b/>
          <w:spacing w:val="3"/>
          <w:sz w:val="22"/>
        </w:rPr>
        <w:t xml:space="preserve"> </w:t>
      </w:r>
      <w:r w:rsidRPr="00376784">
        <w:rPr>
          <w:rFonts w:eastAsia="Arial" w:cs="Arial"/>
          <w:b/>
          <w:sz w:val="22"/>
        </w:rPr>
        <w:t>o</w:t>
      </w:r>
      <w:r w:rsidRPr="00376784">
        <w:rPr>
          <w:rFonts w:eastAsia="Arial" w:cs="Arial"/>
          <w:b/>
          <w:spacing w:val="-1"/>
          <w:sz w:val="22"/>
        </w:rPr>
        <w:t>b</w:t>
      </w:r>
      <w:r w:rsidRPr="00376784">
        <w:rPr>
          <w:rFonts w:eastAsia="Arial" w:cs="Arial"/>
          <w:b/>
          <w:sz w:val="22"/>
        </w:rPr>
        <w:t>stac</w:t>
      </w:r>
      <w:r w:rsidRPr="00376784">
        <w:rPr>
          <w:rFonts w:eastAsia="Arial" w:cs="Arial"/>
          <w:b/>
          <w:spacing w:val="1"/>
          <w:sz w:val="22"/>
        </w:rPr>
        <w:t>l</w:t>
      </w:r>
      <w:r w:rsidRPr="00376784">
        <w:rPr>
          <w:rFonts w:eastAsia="Arial" w:cs="Arial"/>
          <w:b/>
          <w:sz w:val="22"/>
        </w:rPr>
        <w:t>es et</w:t>
      </w:r>
      <w:r w:rsidRPr="00376784">
        <w:rPr>
          <w:rFonts w:eastAsia="Arial" w:cs="Arial"/>
          <w:b/>
          <w:spacing w:val="2"/>
          <w:sz w:val="22"/>
        </w:rPr>
        <w:t xml:space="preserve"> </w:t>
      </w:r>
      <w:r w:rsidRPr="00376784">
        <w:rPr>
          <w:rFonts w:eastAsia="Arial" w:cs="Arial"/>
          <w:b/>
          <w:spacing w:val="-1"/>
          <w:sz w:val="22"/>
        </w:rPr>
        <w:t>l</w:t>
      </w:r>
      <w:r w:rsidRPr="00376784">
        <w:rPr>
          <w:rFonts w:eastAsia="Arial" w:cs="Arial"/>
          <w:b/>
          <w:sz w:val="22"/>
        </w:rPr>
        <w:t xml:space="preserve">a </w:t>
      </w:r>
      <w:r w:rsidRPr="00376784">
        <w:rPr>
          <w:rFonts w:eastAsia="Arial" w:cs="Arial"/>
          <w:b/>
          <w:spacing w:val="-3"/>
          <w:sz w:val="22"/>
        </w:rPr>
        <w:t>v</w:t>
      </w:r>
      <w:r w:rsidRPr="00376784">
        <w:rPr>
          <w:rFonts w:eastAsia="Arial" w:cs="Arial"/>
          <w:b/>
          <w:spacing w:val="1"/>
          <w:sz w:val="22"/>
        </w:rPr>
        <w:t>i</w:t>
      </w:r>
      <w:r w:rsidRPr="00376784">
        <w:rPr>
          <w:rFonts w:eastAsia="Arial" w:cs="Arial"/>
          <w:b/>
          <w:sz w:val="22"/>
        </w:rPr>
        <w:t>s</w:t>
      </w:r>
      <w:r w:rsidRPr="00376784">
        <w:rPr>
          <w:rFonts w:eastAsia="Arial" w:cs="Arial"/>
          <w:b/>
          <w:spacing w:val="-1"/>
          <w:sz w:val="22"/>
        </w:rPr>
        <w:t>u</w:t>
      </w:r>
      <w:r w:rsidRPr="00376784">
        <w:rPr>
          <w:rFonts w:eastAsia="Arial" w:cs="Arial"/>
          <w:b/>
          <w:sz w:val="22"/>
        </w:rPr>
        <w:t>al</w:t>
      </w:r>
      <w:r w:rsidRPr="00376784">
        <w:rPr>
          <w:rFonts w:eastAsia="Arial" w:cs="Arial"/>
          <w:b/>
          <w:spacing w:val="2"/>
          <w:sz w:val="22"/>
        </w:rPr>
        <w:t>i</w:t>
      </w:r>
      <w:r w:rsidRPr="00376784">
        <w:rPr>
          <w:rFonts w:eastAsia="Arial" w:cs="Arial"/>
          <w:b/>
          <w:sz w:val="22"/>
        </w:rPr>
        <w:t>s</w:t>
      </w:r>
      <w:r w:rsidRPr="00376784">
        <w:rPr>
          <w:rFonts w:eastAsia="Arial" w:cs="Arial"/>
          <w:b/>
          <w:spacing w:val="-1"/>
          <w:sz w:val="22"/>
        </w:rPr>
        <w:t>a</w:t>
      </w:r>
      <w:r w:rsidRPr="00376784">
        <w:rPr>
          <w:rFonts w:eastAsia="Arial" w:cs="Arial"/>
          <w:b/>
          <w:spacing w:val="-2"/>
          <w:sz w:val="22"/>
        </w:rPr>
        <w:t>t</w:t>
      </w:r>
      <w:r w:rsidRPr="00376784">
        <w:rPr>
          <w:rFonts w:eastAsia="Arial" w:cs="Arial"/>
          <w:b/>
          <w:spacing w:val="1"/>
          <w:sz w:val="22"/>
        </w:rPr>
        <w:t>i</w:t>
      </w:r>
      <w:r w:rsidRPr="00376784">
        <w:rPr>
          <w:rFonts w:eastAsia="Arial" w:cs="Arial"/>
          <w:b/>
          <w:sz w:val="22"/>
        </w:rPr>
        <w:t>on d</w:t>
      </w:r>
      <w:r w:rsidRPr="00376784">
        <w:rPr>
          <w:rFonts w:eastAsia="Arial" w:cs="Arial"/>
          <w:b/>
          <w:spacing w:val="-1"/>
          <w:sz w:val="22"/>
        </w:rPr>
        <w:t>e</w:t>
      </w:r>
      <w:r w:rsidRPr="00376784">
        <w:rPr>
          <w:rFonts w:eastAsia="Arial" w:cs="Arial"/>
          <w:b/>
          <w:sz w:val="22"/>
        </w:rPr>
        <w:t>s</w:t>
      </w:r>
      <w:r w:rsidRPr="00376784">
        <w:rPr>
          <w:rFonts w:eastAsia="Arial" w:cs="Arial"/>
          <w:b/>
          <w:spacing w:val="-2"/>
          <w:sz w:val="22"/>
        </w:rPr>
        <w:t xml:space="preserve"> </w:t>
      </w:r>
      <w:r w:rsidRPr="00376784">
        <w:rPr>
          <w:rFonts w:eastAsia="Arial" w:cs="Arial"/>
          <w:b/>
          <w:sz w:val="22"/>
        </w:rPr>
        <w:t>m</w:t>
      </w:r>
      <w:r w:rsidRPr="00376784">
        <w:rPr>
          <w:rFonts w:eastAsia="Arial" w:cs="Arial"/>
          <w:b/>
          <w:spacing w:val="-2"/>
          <w:sz w:val="22"/>
        </w:rPr>
        <w:t>a</w:t>
      </w:r>
      <w:r w:rsidRPr="00376784">
        <w:rPr>
          <w:rFonts w:eastAsia="Arial" w:cs="Arial"/>
          <w:b/>
          <w:sz w:val="22"/>
        </w:rPr>
        <w:t>r</w:t>
      </w:r>
      <w:r w:rsidRPr="00376784">
        <w:rPr>
          <w:rFonts w:eastAsia="Arial" w:cs="Arial"/>
          <w:b/>
          <w:spacing w:val="-2"/>
          <w:sz w:val="22"/>
        </w:rPr>
        <w:t>g</w:t>
      </w:r>
      <w:r w:rsidRPr="00376784">
        <w:rPr>
          <w:rFonts w:eastAsia="Arial" w:cs="Arial"/>
          <w:b/>
          <w:sz w:val="22"/>
        </w:rPr>
        <w:t>es</w:t>
      </w:r>
      <w:r w:rsidRPr="00376784">
        <w:rPr>
          <w:rFonts w:eastAsia="Arial" w:cs="Arial"/>
          <w:b/>
          <w:spacing w:val="1"/>
          <w:sz w:val="22"/>
        </w:rPr>
        <w:t xml:space="preserve"> </w:t>
      </w:r>
      <w:r w:rsidRPr="00376784">
        <w:rPr>
          <w:rFonts w:eastAsia="Arial" w:cs="Arial"/>
          <w:b/>
          <w:sz w:val="22"/>
        </w:rPr>
        <w:t>de pro</w:t>
      </w:r>
      <w:r w:rsidRPr="00376784">
        <w:rPr>
          <w:rFonts w:eastAsia="Arial" w:cs="Arial"/>
          <w:b/>
          <w:spacing w:val="-3"/>
          <w:sz w:val="22"/>
        </w:rPr>
        <w:t>g</w:t>
      </w:r>
      <w:r w:rsidRPr="00376784">
        <w:rPr>
          <w:rFonts w:eastAsia="Arial" w:cs="Arial"/>
          <w:b/>
          <w:sz w:val="22"/>
        </w:rPr>
        <w:t>rè</w:t>
      </w:r>
      <w:r w:rsidRPr="00376784">
        <w:rPr>
          <w:rFonts w:eastAsia="Arial" w:cs="Arial"/>
          <w:b/>
          <w:spacing w:val="1"/>
          <w:sz w:val="22"/>
        </w:rPr>
        <w:t>s</w:t>
      </w:r>
      <w:r w:rsidRPr="00376784">
        <w:rPr>
          <w:rFonts w:eastAsia="Arial" w:cs="Arial"/>
          <w:sz w:val="22"/>
        </w:rPr>
        <w:t>.</w:t>
      </w:r>
    </w:p>
    <w:p w:rsidR="008C1456" w:rsidRPr="001F792F" w:rsidRDefault="008C1456" w:rsidP="001F792F">
      <w:pPr>
        <w:ind w:left="116" w:right="236"/>
        <w:jc w:val="both"/>
        <w:rPr>
          <w:rFonts w:eastAsia="Arial" w:cs="Arial"/>
          <w:spacing w:val="-1"/>
          <w:sz w:val="22"/>
        </w:rPr>
      </w:pPr>
    </w:p>
    <w:p w:rsidR="001F792F" w:rsidRPr="001F792F" w:rsidRDefault="008C1456" w:rsidP="001F792F">
      <w:pPr>
        <w:ind w:left="116" w:right="236"/>
        <w:jc w:val="both"/>
        <w:rPr>
          <w:rFonts w:eastAsia="Arial" w:cs="Arial"/>
          <w:spacing w:val="-1"/>
          <w:sz w:val="22"/>
        </w:rPr>
      </w:pPr>
      <w:r w:rsidRPr="00376784">
        <w:rPr>
          <w:rFonts w:eastAsia="Arial" w:cs="Arial"/>
          <w:spacing w:val="-1"/>
          <w:sz w:val="22"/>
        </w:rPr>
        <w:t>C</w:t>
      </w:r>
      <w:r w:rsidRPr="001F792F">
        <w:rPr>
          <w:rFonts w:eastAsia="Arial" w:cs="Arial"/>
          <w:spacing w:val="-1"/>
          <w:sz w:val="22"/>
        </w:rPr>
        <w:t>e</w:t>
      </w:r>
      <w:r w:rsidRPr="00376784">
        <w:rPr>
          <w:rFonts w:eastAsia="Arial" w:cs="Arial"/>
          <w:spacing w:val="-1"/>
          <w:sz w:val="22"/>
        </w:rPr>
        <w:t>p</w:t>
      </w:r>
      <w:r w:rsidRPr="001F792F">
        <w:rPr>
          <w:rFonts w:eastAsia="Arial" w:cs="Arial"/>
          <w:spacing w:val="-1"/>
          <w:sz w:val="22"/>
        </w:rPr>
        <w:t>e</w:t>
      </w:r>
      <w:r w:rsidRPr="00376784">
        <w:rPr>
          <w:rFonts w:eastAsia="Arial" w:cs="Arial"/>
          <w:spacing w:val="-1"/>
          <w:sz w:val="22"/>
        </w:rPr>
        <w:t>n</w:t>
      </w:r>
      <w:r w:rsidRPr="001F792F">
        <w:rPr>
          <w:rFonts w:eastAsia="Arial" w:cs="Arial"/>
          <w:spacing w:val="-1"/>
          <w:sz w:val="22"/>
        </w:rPr>
        <w:t>d</w:t>
      </w:r>
      <w:r w:rsidRPr="00376784">
        <w:rPr>
          <w:rFonts w:eastAsia="Arial" w:cs="Arial"/>
          <w:spacing w:val="-1"/>
          <w:sz w:val="22"/>
        </w:rPr>
        <w:t>a</w:t>
      </w:r>
      <w:r w:rsidRPr="001F792F">
        <w:rPr>
          <w:rFonts w:eastAsia="Arial" w:cs="Arial"/>
          <w:spacing w:val="-1"/>
          <w:sz w:val="22"/>
        </w:rPr>
        <w:t>nt, ce temps de d</w:t>
      </w:r>
      <w:r w:rsidRPr="00376784">
        <w:rPr>
          <w:rFonts w:eastAsia="Arial" w:cs="Arial"/>
          <w:spacing w:val="-1"/>
          <w:sz w:val="22"/>
        </w:rPr>
        <w:t>i</w:t>
      </w:r>
      <w:r w:rsidRPr="001F792F">
        <w:rPr>
          <w:rFonts w:eastAsia="Arial" w:cs="Arial"/>
          <w:spacing w:val="-1"/>
          <w:sz w:val="22"/>
        </w:rPr>
        <w:t>agn</w:t>
      </w:r>
      <w:r w:rsidRPr="00376784">
        <w:rPr>
          <w:rFonts w:eastAsia="Arial" w:cs="Arial"/>
          <w:spacing w:val="-1"/>
          <w:sz w:val="22"/>
        </w:rPr>
        <w:t>o</w:t>
      </w:r>
      <w:r w:rsidRPr="001F792F">
        <w:rPr>
          <w:rFonts w:eastAsia="Arial" w:cs="Arial"/>
          <w:spacing w:val="-1"/>
          <w:sz w:val="22"/>
        </w:rPr>
        <w:t>st</w:t>
      </w:r>
      <w:r w:rsidRPr="00376784">
        <w:rPr>
          <w:rFonts w:eastAsia="Arial" w:cs="Arial"/>
          <w:spacing w:val="-1"/>
          <w:sz w:val="22"/>
        </w:rPr>
        <w:t>i</w:t>
      </w:r>
      <w:r w:rsidRPr="001F792F">
        <w:rPr>
          <w:rFonts w:eastAsia="Arial" w:cs="Arial"/>
          <w:spacing w:val="-1"/>
          <w:sz w:val="22"/>
        </w:rPr>
        <w:t>c ne sa</w:t>
      </w:r>
      <w:r w:rsidRPr="00376784">
        <w:rPr>
          <w:rFonts w:eastAsia="Arial" w:cs="Arial"/>
          <w:spacing w:val="-1"/>
          <w:sz w:val="22"/>
        </w:rPr>
        <w:t>u</w:t>
      </w:r>
      <w:r w:rsidRPr="001F792F">
        <w:rPr>
          <w:rFonts w:eastAsia="Arial" w:cs="Arial"/>
          <w:spacing w:val="-1"/>
          <w:sz w:val="22"/>
        </w:rPr>
        <w:t>ra</w:t>
      </w:r>
      <w:r w:rsidRPr="00376784">
        <w:rPr>
          <w:rFonts w:eastAsia="Arial" w:cs="Arial"/>
          <w:spacing w:val="-1"/>
          <w:sz w:val="22"/>
        </w:rPr>
        <w:t>i</w:t>
      </w:r>
      <w:r w:rsidRPr="001F792F">
        <w:rPr>
          <w:rFonts w:eastAsia="Arial" w:cs="Arial"/>
          <w:spacing w:val="-1"/>
          <w:sz w:val="22"/>
        </w:rPr>
        <w:t>t suff</w:t>
      </w:r>
      <w:r w:rsidRPr="00376784">
        <w:rPr>
          <w:rFonts w:eastAsia="Arial" w:cs="Arial"/>
          <w:spacing w:val="-1"/>
          <w:sz w:val="22"/>
        </w:rPr>
        <w:t>i</w:t>
      </w:r>
      <w:r w:rsidRPr="001F792F">
        <w:rPr>
          <w:rFonts w:eastAsia="Arial" w:cs="Arial"/>
          <w:spacing w:val="-1"/>
          <w:sz w:val="22"/>
        </w:rPr>
        <w:t>re à promo</w:t>
      </w:r>
      <w:r w:rsidRPr="00376784">
        <w:rPr>
          <w:rFonts w:eastAsia="Arial" w:cs="Arial"/>
          <w:spacing w:val="-1"/>
          <w:sz w:val="22"/>
        </w:rPr>
        <w:t>u</w:t>
      </w:r>
      <w:r w:rsidRPr="001F792F">
        <w:rPr>
          <w:rFonts w:eastAsia="Arial" w:cs="Arial"/>
          <w:spacing w:val="-1"/>
          <w:sz w:val="22"/>
        </w:rPr>
        <w:t>vo</w:t>
      </w:r>
      <w:r w:rsidRPr="00376784">
        <w:rPr>
          <w:rFonts w:eastAsia="Arial" w:cs="Arial"/>
          <w:spacing w:val="-1"/>
          <w:sz w:val="22"/>
        </w:rPr>
        <w:t>i</w:t>
      </w:r>
      <w:r w:rsidRPr="001F792F">
        <w:rPr>
          <w:rFonts w:eastAsia="Arial" w:cs="Arial"/>
          <w:spacing w:val="-1"/>
          <w:sz w:val="22"/>
        </w:rPr>
        <w:t xml:space="preserve">r </w:t>
      </w:r>
      <w:r w:rsidRPr="00376784">
        <w:rPr>
          <w:rFonts w:eastAsia="Arial" w:cs="Arial"/>
          <w:spacing w:val="-1"/>
          <w:sz w:val="22"/>
        </w:rPr>
        <w:t>l</w:t>
      </w:r>
      <w:r w:rsidRPr="001F792F">
        <w:rPr>
          <w:rFonts w:eastAsia="Arial" w:cs="Arial"/>
          <w:spacing w:val="-1"/>
          <w:sz w:val="22"/>
        </w:rPr>
        <w:t>a ré</w:t>
      </w:r>
      <w:r w:rsidRPr="00376784">
        <w:rPr>
          <w:rFonts w:eastAsia="Arial" w:cs="Arial"/>
          <w:spacing w:val="-1"/>
          <w:sz w:val="22"/>
        </w:rPr>
        <w:t>u</w:t>
      </w:r>
      <w:r w:rsidRPr="001F792F">
        <w:rPr>
          <w:rFonts w:eastAsia="Arial" w:cs="Arial"/>
          <w:spacing w:val="-1"/>
          <w:sz w:val="22"/>
        </w:rPr>
        <w:t>ss</w:t>
      </w:r>
      <w:r w:rsidRPr="00376784">
        <w:rPr>
          <w:rFonts w:eastAsia="Arial" w:cs="Arial"/>
          <w:spacing w:val="-1"/>
          <w:sz w:val="22"/>
        </w:rPr>
        <w:t>i</w:t>
      </w:r>
      <w:r w:rsidRPr="001F792F">
        <w:rPr>
          <w:rFonts w:eastAsia="Arial" w:cs="Arial"/>
          <w:spacing w:val="-1"/>
          <w:sz w:val="22"/>
        </w:rPr>
        <w:t>te d</w:t>
      </w:r>
      <w:r w:rsidRPr="00376784">
        <w:rPr>
          <w:rFonts w:eastAsia="Arial" w:cs="Arial"/>
          <w:spacing w:val="-1"/>
          <w:sz w:val="22"/>
        </w:rPr>
        <w:t>e</w:t>
      </w:r>
      <w:r w:rsidRPr="001F792F">
        <w:rPr>
          <w:rFonts w:eastAsia="Arial" w:cs="Arial"/>
          <w:spacing w:val="-1"/>
          <w:sz w:val="22"/>
        </w:rPr>
        <w:t>s é</w:t>
      </w:r>
      <w:r w:rsidRPr="00376784">
        <w:rPr>
          <w:rFonts w:eastAsia="Arial" w:cs="Arial"/>
          <w:spacing w:val="-1"/>
          <w:sz w:val="22"/>
        </w:rPr>
        <w:t>l</w:t>
      </w:r>
      <w:r w:rsidRPr="001F792F">
        <w:rPr>
          <w:rFonts w:eastAsia="Arial" w:cs="Arial"/>
          <w:spacing w:val="-1"/>
          <w:sz w:val="22"/>
        </w:rPr>
        <w:t xml:space="preserve">èves, </w:t>
      </w:r>
      <w:r w:rsidRPr="00376784">
        <w:rPr>
          <w:rFonts w:eastAsia="Arial" w:cs="Arial"/>
          <w:spacing w:val="-1"/>
          <w:sz w:val="22"/>
        </w:rPr>
        <w:t>i</w:t>
      </w:r>
      <w:r w:rsidRPr="001F792F">
        <w:rPr>
          <w:rFonts w:eastAsia="Arial" w:cs="Arial"/>
          <w:spacing w:val="-1"/>
          <w:sz w:val="22"/>
        </w:rPr>
        <w:t>l fa</w:t>
      </w:r>
      <w:r w:rsidRPr="00376784">
        <w:rPr>
          <w:rFonts w:eastAsia="Arial" w:cs="Arial"/>
          <w:spacing w:val="-1"/>
          <w:sz w:val="22"/>
        </w:rPr>
        <w:t>u</w:t>
      </w:r>
      <w:r w:rsidRPr="001F792F">
        <w:rPr>
          <w:rFonts w:eastAsia="Arial" w:cs="Arial"/>
          <w:spacing w:val="-1"/>
          <w:sz w:val="22"/>
        </w:rPr>
        <w:t>t a</w:t>
      </w:r>
      <w:r w:rsidRPr="00376784">
        <w:rPr>
          <w:rFonts w:eastAsia="Arial" w:cs="Arial"/>
          <w:spacing w:val="-1"/>
          <w:sz w:val="22"/>
        </w:rPr>
        <w:t>u</w:t>
      </w:r>
      <w:r w:rsidRPr="001F792F">
        <w:rPr>
          <w:rFonts w:eastAsia="Arial" w:cs="Arial"/>
          <w:spacing w:val="-1"/>
          <w:sz w:val="22"/>
        </w:rPr>
        <w:t>ssi co</w:t>
      </w:r>
      <w:r w:rsidRPr="00376784">
        <w:rPr>
          <w:rFonts w:eastAsia="Arial" w:cs="Arial"/>
          <w:spacing w:val="-1"/>
          <w:sz w:val="22"/>
        </w:rPr>
        <w:t>n</w:t>
      </w:r>
      <w:r w:rsidRPr="001F792F">
        <w:rPr>
          <w:rFonts w:eastAsia="Arial" w:cs="Arial"/>
          <w:spacing w:val="-1"/>
          <w:sz w:val="22"/>
        </w:rPr>
        <w:t>cevo</w:t>
      </w:r>
      <w:r w:rsidRPr="00376784">
        <w:rPr>
          <w:rFonts w:eastAsia="Arial" w:cs="Arial"/>
          <w:spacing w:val="-1"/>
          <w:sz w:val="22"/>
        </w:rPr>
        <w:t>i</w:t>
      </w:r>
      <w:r w:rsidRPr="001F792F">
        <w:rPr>
          <w:rFonts w:eastAsia="Arial" w:cs="Arial"/>
          <w:spacing w:val="-1"/>
          <w:sz w:val="22"/>
        </w:rPr>
        <w:t>r d</w:t>
      </w:r>
      <w:r w:rsidRPr="00376784">
        <w:rPr>
          <w:rFonts w:eastAsia="Arial" w:cs="Arial"/>
          <w:spacing w:val="-1"/>
          <w:sz w:val="22"/>
        </w:rPr>
        <w:t>e</w:t>
      </w:r>
      <w:r w:rsidRPr="001F792F">
        <w:rPr>
          <w:rFonts w:eastAsia="Arial" w:cs="Arial"/>
          <w:spacing w:val="-1"/>
          <w:sz w:val="22"/>
        </w:rPr>
        <w:t>s temps d</w:t>
      </w:r>
      <w:r w:rsidRPr="00376784">
        <w:rPr>
          <w:rFonts w:eastAsia="Arial" w:cs="Arial"/>
          <w:spacing w:val="-1"/>
          <w:sz w:val="22"/>
        </w:rPr>
        <w:t>’</w:t>
      </w:r>
      <w:r w:rsidRPr="001F792F">
        <w:rPr>
          <w:rFonts w:eastAsia="Arial" w:cs="Arial"/>
          <w:spacing w:val="-1"/>
          <w:sz w:val="22"/>
        </w:rPr>
        <w:t>a</w:t>
      </w:r>
      <w:r w:rsidRPr="00376784">
        <w:rPr>
          <w:rFonts w:eastAsia="Arial" w:cs="Arial"/>
          <w:spacing w:val="-1"/>
          <w:sz w:val="22"/>
        </w:rPr>
        <w:t>p</w:t>
      </w:r>
      <w:r w:rsidRPr="001F792F">
        <w:rPr>
          <w:rFonts w:eastAsia="Arial" w:cs="Arial"/>
          <w:spacing w:val="-1"/>
          <w:sz w:val="22"/>
        </w:rPr>
        <w:t>pre</w:t>
      </w:r>
      <w:r w:rsidRPr="00376784">
        <w:rPr>
          <w:rFonts w:eastAsia="Arial" w:cs="Arial"/>
          <w:spacing w:val="-1"/>
          <w:sz w:val="22"/>
        </w:rPr>
        <w:t>n</w:t>
      </w:r>
      <w:r w:rsidRPr="001F792F">
        <w:rPr>
          <w:rFonts w:eastAsia="Arial" w:cs="Arial"/>
          <w:spacing w:val="-1"/>
          <w:sz w:val="22"/>
        </w:rPr>
        <w:t>t</w:t>
      </w:r>
      <w:r w:rsidRPr="00376784">
        <w:rPr>
          <w:rFonts w:eastAsia="Arial" w:cs="Arial"/>
          <w:spacing w:val="-1"/>
          <w:sz w:val="22"/>
        </w:rPr>
        <w:t>i</w:t>
      </w:r>
      <w:r w:rsidRPr="001F792F">
        <w:rPr>
          <w:rFonts w:eastAsia="Arial" w:cs="Arial"/>
          <w:spacing w:val="-1"/>
          <w:sz w:val="22"/>
        </w:rPr>
        <w:t>ssage les amena</w:t>
      </w:r>
      <w:r w:rsidRPr="00376784">
        <w:rPr>
          <w:rFonts w:eastAsia="Arial" w:cs="Arial"/>
          <w:spacing w:val="-1"/>
          <w:sz w:val="22"/>
        </w:rPr>
        <w:t>n</w:t>
      </w:r>
      <w:r w:rsidRPr="001F792F">
        <w:rPr>
          <w:rFonts w:eastAsia="Arial" w:cs="Arial"/>
          <w:spacing w:val="-1"/>
          <w:sz w:val="22"/>
        </w:rPr>
        <w:t>t à  d</w:t>
      </w:r>
      <w:r w:rsidRPr="00376784">
        <w:rPr>
          <w:rFonts w:eastAsia="Arial" w:cs="Arial"/>
          <w:spacing w:val="-1"/>
          <w:sz w:val="22"/>
        </w:rPr>
        <w:t>é</w:t>
      </w:r>
      <w:r w:rsidRPr="001F792F">
        <w:rPr>
          <w:rFonts w:eastAsia="Arial" w:cs="Arial"/>
          <w:spacing w:val="-1"/>
          <w:sz w:val="22"/>
        </w:rPr>
        <w:t>ve</w:t>
      </w:r>
      <w:r w:rsidRPr="00376784">
        <w:rPr>
          <w:rFonts w:eastAsia="Arial" w:cs="Arial"/>
          <w:spacing w:val="-1"/>
          <w:sz w:val="22"/>
        </w:rPr>
        <w:t>l</w:t>
      </w:r>
      <w:r w:rsidRPr="001F792F">
        <w:rPr>
          <w:rFonts w:eastAsia="Arial" w:cs="Arial"/>
          <w:spacing w:val="-1"/>
          <w:sz w:val="22"/>
        </w:rPr>
        <w:t>o</w:t>
      </w:r>
      <w:r w:rsidRPr="00376784">
        <w:rPr>
          <w:rFonts w:eastAsia="Arial" w:cs="Arial"/>
          <w:spacing w:val="-1"/>
          <w:sz w:val="22"/>
        </w:rPr>
        <w:t>p</w:t>
      </w:r>
      <w:r w:rsidRPr="001F792F">
        <w:rPr>
          <w:rFonts w:eastAsia="Arial" w:cs="Arial"/>
          <w:spacing w:val="-1"/>
          <w:sz w:val="22"/>
        </w:rPr>
        <w:t>p</w:t>
      </w:r>
      <w:r w:rsidRPr="00376784">
        <w:rPr>
          <w:rFonts w:eastAsia="Arial" w:cs="Arial"/>
          <w:spacing w:val="-1"/>
          <w:sz w:val="22"/>
        </w:rPr>
        <w:t>e</w:t>
      </w:r>
      <w:r w:rsidRPr="001F792F">
        <w:rPr>
          <w:rFonts w:eastAsia="Arial" w:cs="Arial"/>
          <w:spacing w:val="-1"/>
          <w:sz w:val="22"/>
        </w:rPr>
        <w:t xml:space="preserve">r </w:t>
      </w:r>
      <w:r w:rsidRPr="00376784">
        <w:rPr>
          <w:rFonts w:eastAsia="Arial" w:cs="Arial"/>
          <w:spacing w:val="-1"/>
          <w:sz w:val="22"/>
        </w:rPr>
        <w:t>l</w:t>
      </w:r>
      <w:r w:rsidRPr="001F792F">
        <w:rPr>
          <w:rFonts w:eastAsia="Arial" w:cs="Arial"/>
          <w:spacing w:val="-1"/>
          <w:sz w:val="22"/>
        </w:rPr>
        <w:t>es compéte</w:t>
      </w:r>
      <w:r w:rsidRPr="00376784">
        <w:rPr>
          <w:rFonts w:eastAsia="Arial" w:cs="Arial"/>
          <w:spacing w:val="-1"/>
          <w:sz w:val="22"/>
        </w:rPr>
        <w:t>n</w:t>
      </w:r>
      <w:r w:rsidRPr="001F792F">
        <w:rPr>
          <w:rFonts w:eastAsia="Arial" w:cs="Arial"/>
          <w:spacing w:val="-1"/>
          <w:sz w:val="22"/>
        </w:rPr>
        <w:t>ces</w:t>
      </w:r>
      <w:r w:rsidR="001F792F" w:rsidRPr="001F792F">
        <w:rPr>
          <w:rFonts w:eastAsia="Arial" w:cs="Arial"/>
          <w:spacing w:val="-1"/>
          <w:sz w:val="22"/>
        </w:rPr>
        <w:t xml:space="preserve"> requises. Par  exemple,  des  logiciels  dont  la configuration  n’autorise à  passer  au  point su</w:t>
      </w:r>
      <w:r w:rsidR="001F792F" w:rsidRPr="00376784">
        <w:rPr>
          <w:rFonts w:eastAsia="Arial" w:cs="Arial"/>
          <w:spacing w:val="-1"/>
          <w:sz w:val="22"/>
        </w:rPr>
        <w:t>i</w:t>
      </w:r>
      <w:r w:rsidR="001F792F" w:rsidRPr="001F792F">
        <w:rPr>
          <w:rFonts w:eastAsia="Arial" w:cs="Arial"/>
          <w:spacing w:val="-1"/>
          <w:sz w:val="22"/>
        </w:rPr>
        <w:t>va</w:t>
      </w:r>
      <w:r w:rsidR="001F792F" w:rsidRPr="00376784">
        <w:rPr>
          <w:rFonts w:eastAsia="Arial" w:cs="Arial"/>
          <w:spacing w:val="-1"/>
          <w:sz w:val="22"/>
        </w:rPr>
        <w:t>n</w:t>
      </w:r>
      <w:r w:rsidR="001F792F" w:rsidRPr="001F792F">
        <w:rPr>
          <w:rFonts w:eastAsia="Arial" w:cs="Arial"/>
          <w:spacing w:val="-1"/>
          <w:sz w:val="22"/>
        </w:rPr>
        <w:t xml:space="preserve">t  que  si  </w:t>
      </w:r>
      <w:r w:rsidR="001F792F" w:rsidRPr="00376784">
        <w:rPr>
          <w:rFonts w:eastAsia="Arial" w:cs="Arial"/>
          <w:spacing w:val="-1"/>
          <w:sz w:val="22"/>
        </w:rPr>
        <w:t>l</w:t>
      </w:r>
      <w:r w:rsidR="001F792F" w:rsidRPr="001F792F">
        <w:rPr>
          <w:rFonts w:eastAsia="Arial" w:cs="Arial"/>
          <w:spacing w:val="-1"/>
          <w:sz w:val="22"/>
        </w:rPr>
        <w:t>es  répo</w:t>
      </w:r>
      <w:r w:rsidR="001F792F" w:rsidRPr="00376784">
        <w:rPr>
          <w:rFonts w:eastAsia="Arial" w:cs="Arial"/>
          <w:spacing w:val="-1"/>
          <w:sz w:val="22"/>
        </w:rPr>
        <w:t>n</w:t>
      </w:r>
      <w:r w:rsidR="001F792F" w:rsidRPr="001F792F">
        <w:rPr>
          <w:rFonts w:eastAsia="Arial" w:cs="Arial"/>
          <w:spacing w:val="-1"/>
          <w:sz w:val="22"/>
        </w:rPr>
        <w:t>ses  so</w:t>
      </w:r>
      <w:r w:rsidR="001F792F" w:rsidRPr="00376784">
        <w:rPr>
          <w:rFonts w:eastAsia="Arial" w:cs="Arial"/>
          <w:spacing w:val="-1"/>
          <w:sz w:val="22"/>
        </w:rPr>
        <w:t>n</w:t>
      </w:r>
      <w:r w:rsidR="001F792F" w:rsidRPr="001F792F">
        <w:rPr>
          <w:rFonts w:eastAsia="Arial" w:cs="Arial"/>
          <w:spacing w:val="-1"/>
          <w:sz w:val="22"/>
        </w:rPr>
        <w:t>t  b</w:t>
      </w:r>
      <w:r w:rsidR="001F792F" w:rsidRPr="00376784">
        <w:rPr>
          <w:rFonts w:eastAsia="Arial" w:cs="Arial"/>
          <w:spacing w:val="-1"/>
          <w:sz w:val="22"/>
        </w:rPr>
        <w:t>o</w:t>
      </w:r>
      <w:r w:rsidR="001F792F" w:rsidRPr="001F792F">
        <w:rPr>
          <w:rFonts w:eastAsia="Arial" w:cs="Arial"/>
          <w:spacing w:val="-1"/>
          <w:sz w:val="22"/>
        </w:rPr>
        <w:t>n</w:t>
      </w:r>
      <w:r w:rsidR="001F792F" w:rsidRPr="00376784">
        <w:rPr>
          <w:rFonts w:eastAsia="Arial" w:cs="Arial"/>
          <w:spacing w:val="-1"/>
          <w:sz w:val="22"/>
        </w:rPr>
        <w:t>n</w:t>
      </w:r>
      <w:r w:rsidR="001F792F" w:rsidRPr="001F792F">
        <w:rPr>
          <w:rFonts w:eastAsia="Arial" w:cs="Arial"/>
          <w:spacing w:val="-1"/>
          <w:sz w:val="22"/>
        </w:rPr>
        <w:t>es,  permettent  d’identifier  des  domaines  de progression et obligent à rechercher des nouvelles ressources ou solutions.</w:t>
      </w:r>
    </w:p>
    <w:p w:rsidR="001F792F" w:rsidRPr="001F792F" w:rsidRDefault="001F792F" w:rsidP="001F792F">
      <w:pPr>
        <w:ind w:right="236"/>
        <w:jc w:val="both"/>
        <w:rPr>
          <w:rFonts w:eastAsia="Arial" w:cs="Arial"/>
          <w:spacing w:val="-1"/>
          <w:sz w:val="22"/>
        </w:rPr>
      </w:pPr>
    </w:p>
    <w:p w:rsidR="001F792F" w:rsidRPr="001F792F" w:rsidRDefault="001F792F" w:rsidP="001F792F">
      <w:pPr>
        <w:ind w:left="116" w:right="236"/>
        <w:jc w:val="both"/>
        <w:rPr>
          <w:rFonts w:eastAsia="Arial" w:cs="Arial"/>
          <w:spacing w:val="-1"/>
          <w:sz w:val="22"/>
        </w:rPr>
      </w:pPr>
      <w:r w:rsidRPr="001F792F">
        <w:rPr>
          <w:rFonts w:eastAsia="Arial" w:cs="Arial"/>
          <w:spacing w:val="-1"/>
          <w:sz w:val="22"/>
        </w:rPr>
        <w:t>Il est a</w:t>
      </w:r>
      <w:r w:rsidRPr="00376784">
        <w:rPr>
          <w:rFonts w:eastAsia="Arial" w:cs="Arial"/>
          <w:spacing w:val="-1"/>
          <w:sz w:val="22"/>
        </w:rPr>
        <w:t>u</w:t>
      </w:r>
      <w:r w:rsidRPr="001F792F">
        <w:rPr>
          <w:rFonts w:eastAsia="Arial" w:cs="Arial"/>
          <w:spacing w:val="-1"/>
          <w:sz w:val="22"/>
        </w:rPr>
        <w:t>ssi tec</w:t>
      </w:r>
      <w:r w:rsidRPr="00376784">
        <w:rPr>
          <w:rFonts w:eastAsia="Arial" w:cs="Arial"/>
          <w:spacing w:val="-1"/>
          <w:sz w:val="22"/>
        </w:rPr>
        <w:t>h</w:t>
      </w:r>
      <w:r w:rsidRPr="001F792F">
        <w:rPr>
          <w:rFonts w:eastAsia="Arial" w:cs="Arial"/>
          <w:spacing w:val="-1"/>
          <w:sz w:val="22"/>
        </w:rPr>
        <w:t>niqu</w:t>
      </w:r>
      <w:r w:rsidRPr="00376784">
        <w:rPr>
          <w:rFonts w:eastAsia="Arial" w:cs="Arial"/>
          <w:spacing w:val="-1"/>
          <w:sz w:val="22"/>
        </w:rPr>
        <w:t>e</w:t>
      </w:r>
      <w:r w:rsidRPr="001F792F">
        <w:rPr>
          <w:rFonts w:eastAsia="Arial" w:cs="Arial"/>
          <w:spacing w:val="-1"/>
          <w:sz w:val="22"/>
        </w:rPr>
        <w:t>ment p</w:t>
      </w:r>
      <w:r w:rsidRPr="00376784">
        <w:rPr>
          <w:rFonts w:eastAsia="Arial" w:cs="Arial"/>
          <w:spacing w:val="-1"/>
          <w:sz w:val="22"/>
        </w:rPr>
        <w:t>l</w:t>
      </w:r>
      <w:r w:rsidRPr="001F792F">
        <w:rPr>
          <w:rFonts w:eastAsia="Arial" w:cs="Arial"/>
          <w:spacing w:val="-1"/>
          <w:sz w:val="22"/>
        </w:rPr>
        <w:t>us a</w:t>
      </w:r>
      <w:r w:rsidRPr="00376784">
        <w:rPr>
          <w:rFonts w:eastAsia="Arial" w:cs="Arial"/>
          <w:spacing w:val="-1"/>
          <w:sz w:val="22"/>
        </w:rPr>
        <w:t>i</w:t>
      </w:r>
      <w:r w:rsidRPr="001F792F">
        <w:rPr>
          <w:rFonts w:eastAsia="Arial" w:cs="Arial"/>
          <w:spacing w:val="-1"/>
          <w:sz w:val="22"/>
        </w:rPr>
        <w:t>sé de pro</w:t>
      </w:r>
      <w:r w:rsidRPr="00376784">
        <w:rPr>
          <w:rFonts w:eastAsia="Arial" w:cs="Arial"/>
          <w:spacing w:val="-1"/>
          <w:sz w:val="22"/>
        </w:rPr>
        <w:t>p</w:t>
      </w:r>
      <w:r w:rsidRPr="001F792F">
        <w:rPr>
          <w:rFonts w:eastAsia="Arial" w:cs="Arial"/>
          <w:spacing w:val="-1"/>
          <w:sz w:val="22"/>
        </w:rPr>
        <w:t>os</w:t>
      </w:r>
      <w:r w:rsidRPr="00376784">
        <w:rPr>
          <w:rFonts w:eastAsia="Arial" w:cs="Arial"/>
          <w:spacing w:val="-1"/>
          <w:sz w:val="22"/>
        </w:rPr>
        <w:t>e</w:t>
      </w:r>
      <w:r w:rsidRPr="001F792F">
        <w:rPr>
          <w:rFonts w:eastAsia="Arial" w:cs="Arial"/>
          <w:spacing w:val="-1"/>
          <w:sz w:val="22"/>
        </w:rPr>
        <w:t>r u</w:t>
      </w:r>
      <w:r w:rsidRPr="00376784">
        <w:rPr>
          <w:rFonts w:eastAsia="Arial" w:cs="Arial"/>
          <w:spacing w:val="-1"/>
          <w:sz w:val="22"/>
        </w:rPr>
        <w:t>n</w:t>
      </w:r>
      <w:r w:rsidRPr="001F792F">
        <w:rPr>
          <w:rFonts w:eastAsia="Arial" w:cs="Arial"/>
          <w:spacing w:val="-1"/>
          <w:sz w:val="22"/>
        </w:rPr>
        <w:t>e vari</w:t>
      </w:r>
      <w:r w:rsidRPr="00376784">
        <w:rPr>
          <w:rFonts w:eastAsia="Arial" w:cs="Arial"/>
          <w:spacing w:val="-1"/>
          <w:sz w:val="22"/>
        </w:rPr>
        <w:t>é</w:t>
      </w:r>
      <w:r w:rsidRPr="001F792F">
        <w:rPr>
          <w:rFonts w:eastAsia="Arial" w:cs="Arial"/>
          <w:spacing w:val="-1"/>
          <w:sz w:val="22"/>
        </w:rPr>
        <w:t>té de p</w:t>
      </w:r>
      <w:r w:rsidRPr="00376784">
        <w:rPr>
          <w:rFonts w:eastAsia="Arial" w:cs="Arial"/>
          <w:spacing w:val="-1"/>
          <w:sz w:val="22"/>
        </w:rPr>
        <w:t>a</w:t>
      </w:r>
      <w:r w:rsidRPr="001F792F">
        <w:rPr>
          <w:rFonts w:eastAsia="Arial" w:cs="Arial"/>
          <w:spacing w:val="-1"/>
          <w:sz w:val="22"/>
        </w:rPr>
        <w:t xml:space="preserve">rcours  au </w:t>
      </w:r>
      <w:r w:rsidRPr="00376784">
        <w:rPr>
          <w:rFonts w:eastAsia="Arial" w:cs="Arial"/>
          <w:spacing w:val="-1"/>
          <w:sz w:val="22"/>
        </w:rPr>
        <w:t>li</w:t>
      </w:r>
      <w:r w:rsidRPr="001F792F">
        <w:rPr>
          <w:rFonts w:eastAsia="Arial" w:cs="Arial"/>
          <w:spacing w:val="-1"/>
          <w:sz w:val="22"/>
        </w:rPr>
        <w:t>bre ch</w:t>
      </w:r>
      <w:r w:rsidRPr="00376784">
        <w:rPr>
          <w:rFonts w:eastAsia="Arial" w:cs="Arial"/>
          <w:spacing w:val="-1"/>
          <w:sz w:val="22"/>
        </w:rPr>
        <w:t>oi</w:t>
      </w:r>
      <w:r w:rsidRPr="001F792F">
        <w:rPr>
          <w:rFonts w:eastAsia="Arial" w:cs="Arial"/>
          <w:spacing w:val="-1"/>
          <w:sz w:val="22"/>
        </w:rPr>
        <w:t>x d</w:t>
      </w:r>
      <w:r w:rsidRPr="00376784">
        <w:rPr>
          <w:rFonts w:eastAsia="Arial" w:cs="Arial"/>
          <w:spacing w:val="-1"/>
          <w:sz w:val="22"/>
        </w:rPr>
        <w:t>e</w:t>
      </w:r>
      <w:r w:rsidRPr="001F792F">
        <w:rPr>
          <w:rFonts w:eastAsia="Arial" w:cs="Arial"/>
          <w:spacing w:val="-1"/>
          <w:sz w:val="22"/>
        </w:rPr>
        <w:t>s é</w:t>
      </w:r>
      <w:r w:rsidRPr="00376784">
        <w:rPr>
          <w:rFonts w:eastAsia="Arial" w:cs="Arial"/>
          <w:spacing w:val="-1"/>
          <w:sz w:val="22"/>
        </w:rPr>
        <w:t>l</w:t>
      </w:r>
      <w:r w:rsidRPr="001F792F">
        <w:rPr>
          <w:rFonts w:eastAsia="Arial" w:cs="Arial"/>
          <w:spacing w:val="-1"/>
          <w:sz w:val="22"/>
        </w:rPr>
        <w:t>èves ou e</w:t>
      </w:r>
      <w:r w:rsidRPr="00376784">
        <w:rPr>
          <w:rFonts w:eastAsia="Arial" w:cs="Arial"/>
          <w:spacing w:val="-1"/>
          <w:sz w:val="22"/>
        </w:rPr>
        <w:t>n</w:t>
      </w:r>
      <w:r w:rsidRPr="001F792F">
        <w:rPr>
          <w:rFonts w:eastAsia="Arial" w:cs="Arial"/>
          <w:spacing w:val="-1"/>
          <w:sz w:val="22"/>
        </w:rPr>
        <w:t xml:space="preserve">core </w:t>
      </w:r>
      <w:r w:rsidRPr="00376784">
        <w:rPr>
          <w:rFonts w:eastAsia="Arial" w:cs="Arial"/>
          <w:spacing w:val="-1"/>
          <w:sz w:val="22"/>
        </w:rPr>
        <w:t>l</w:t>
      </w:r>
      <w:r w:rsidRPr="001F792F">
        <w:rPr>
          <w:rFonts w:eastAsia="Arial" w:cs="Arial"/>
          <w:spacing w:val="-1"/>
          <w:sz w:val="22"/>
        </w:rPr>
        <w:t>e</w:t>
      </w:r>
      <w:r w:rsidRPr="00376784">
        <w:rPr>
          <w:rFonts w:eastAsia="Arial" w:cs="Arial"/>
          <w:spacing w:val="-1"/>
          <w:sz w:val="22"/>
        </w:rPr>
        <w:t>u</w:t>
      </w:r>
      <w:r w:rsidRPr="001F792F">
        <w:rPr>
          <w:rFonts w:eastAsia="Arial" w:cs="Arial"/>
          <w:spacing w:val="-1"/>
          <w:sz w:val="22"/>
        </w:rPr>
        <w:t>r p</w:t>
      </w:r>
      <w:r w:rsidRPr="00376784">
        <w:rPr>
          <w:rFonts w:eastAsia="Arial" w:cs="Arial"/>
          <w:spacing w:val="-1"/>
          <w:sz w:val="22"/>
        </w:rPr>
        <w:t>e</w:t>
      </w:r>
      <w:r w:rsidRPr="001F792F">
        <w:rPr>
          <w:rFonts w:eastAsia="Arial" w:cs="Arial"/>
          <w:spacing w:val="-1"/>
          <w:sz w:val="22"/>
        </w:rPr>
        <w:t xml:space="preserve">rmettre </w:t>
      </w:r>
      <w:r w:rsidRPr="00376784">
        <w:rPr>
          <w:rFonts w:eastAsia="Arial" w:cs="Arial"/>
          <w:spacing w:val="-1"/>
          <w:sz w:val="22"/>
        </w:rPr>
        <w:t>l’</w:t>
      </w:r>
      <w:r w:rsidRPr="001F792F">
        <w:rPr>
          <w:rFonts w:eastAsia="Arial" w:cs="Arial"/>
          <w:spacing w:val="-1"/>
          <w:sz w:val="22"/>
        </w:rPr>
        <w:t>acc</w:t>
      </w:r>
      <w:r w:rsidRPr="00376784">
        <w:rPr>
          <w:rFonts w:eastAsia="Arial" w:cs="Arial"/>
          <w:spacing w:val="-1"/>
          <w:sz w:val="22"/>
        </w:rPr>
        <w:t>è</w:t>
      </w:r>
      <w:r w:rsidRPr="001F792F">
        <w:rPr>
          <w:rFonts w:eastAsia="Arial" w:cs="Arial"/>
          <w:spacing w:val="-1"/>
          <w:sz w:val="22"/>
        </w:rPr>
        <w:t>s à d</w:t>
      </w:r>
      <w:r w:rsidRPr="00376784">
        <w:rPr>
          <w:rFonts w:eastAsia="Arial" w:cs="Arial"/>
          <w:spacing w:val="-1"/>
          <w:sz w:val="22"/>
        </w:rPr>
        <w:t>e</w:t>
      </w:r>
      <w:r w:rsidRPr="001F792F">
        <w:rPr>
          <w:rFonts w:eastAsia="Arial" w:cs="Arial"/>
          <w:spacing w:val="-1"/>
          <w:sz w:val="22"/>
        </w:rPr>
        <w:t>s ress</w:t>
      </w:r>
      <w:r w:rsidRPr="00376784">
        <w:rPr>
          <w:rFonts w:eastAsia="Arial" w:cs="Arial"/>
          <w:spacing w:val="-1"/>
          <w:sz w:val="22"/>
        </w:rPr>
        <w:t>o</w:t>
      </w:r>
      <w:r w:rsidRPr="001F792F">
        <w:rPr>
          <w:rFonts w:eastAsia="Arial" w:cs="Arial"/>
          <w:spacing w:val="-1"/>
          <w:sz w:val="22"/>
        </w:rPr>
        <w:t>urces d</w:t>
      </w:r>
      <w:r w:rsidRPr="00376784">
        <w:rPr>
          <w:rFonts w:eastAsia="Arial" w:cs="Arial"/>
          <w:spacing w:val="-1"/>
          <w:sz w:val="22"/>
        </w:rPr>
        <w:t>i</w:t>
      </w:r>
      <w:r w:rsidRPr="001F792F">
        <w:rPr>
          <w:rFonts w:eastAsia="Arial" w:cs="Arial"/>
          <w:spacing w:val="-1"/>
          <w:sz w:val="22"/>
        </w:rPr>
        <w:t>ffére</w:t>
      </w:r>
      <w:r w:rsidRPr="00376784">
        <w:rPr>
          <w:rFonts w:eastAsia="Arial" w:cs="Arial"/>
          <w:spacing w:val="-1"/>
          <w:sz w:val="22"/>
        </w:rPr>
        <w:t>nt</w:t>
      </w:r>
      <w:r w:rsidRPr="001F792F">
        <w:rPr>
          <w:rFonts w:eastAsia="Arial" w:cs="Arial"/>
          <w:spacing w:val="-1"/>
          <w:sz w:val="22"/>
        </w:rPr>
        <w:t xml:space="preserve">es pour lever les obstacles rencontrés dans la réalisation d’une tâche </w:t>
      </w:r>
      <w:r w:rsidR="009D7C58">
        <w:rPr>
          <w:rFonts w:eastAsia="Arial" w:cs="Arial"/>
          <w:spacing w:val="-1"/>
          <w:sz w:val="22"/>
        </w:rPr>
        <w:t xml:space="preserve">(théorique ou pratique) </w:t>
      </w:r>
      <w:r w:rsidRPr="001F792F">
        <w:rPr>
          <w:rFonts w:eastAsia="Arial" w:cs="Arial"/>
          <w:spacing w:val="-1"/>
          <w:sz w:val="22"/>
        </w:rPr>
        <w:t>ou pour enrichir ses productions.</w:t>
      </w:r>
    </w:p>
    <w:p w:rsidR="001F792F" w:rsidRPr="001F792F" w:rsidRDefault="001F792F" w:rsidP="001F792F">
      <w:pPr>
        <w:ind w:left="116" w:right="236"/>
        <w:jc w:val="both"/>
        <w:rPr>
          <w:rFonts w:eastAsia="Arial" w:cs="Arial"/>
          <w:spacing w:val="-1"/>
          <w:sz w:val="22"/>
        </w:rPr>
      </w:pPr>
    </w:p>
    <w:p w:rsidR="008C1456" w:rsidRDefault="001F792F" w:rsidP="001F792F">
      <w:pPr>
        <w:ind w:left="116" w:right="236"/>
        <w:jc w:val="both"/>
        <w:rPr>
          <w:rFonts w:eastAsia="Arial" w:cs="Arial"/>
          <w:spacing w:val="-1"/>
          <w:sz w:val="22"/>
        </w:rPr>
      </w:pPr>
      <w:r w:rsidRPr="00376784">
        <w:rPr>
          <w:rFonts w:eastAsia="Arial" w:cs="Arial"/>
          <w:spacing w:val="-1"/>
          <w:sz w:val="22"/>
        </w:rPr>
        <w:t>C</w:t>
      </w:r>
      <w:r w:rsidRPr="001F792F">
        <w:rPr>
          <w:rFonts w:eastAsia="Arial" w:cs="Arial"/>
          <w:spacing w:val="-1"/>
          <w:sz w:val="22"/>
        </w:rPr>
        <w:t>es activ</w:t>
      </w:r>
      <w:r w:rsidRPr="00376784">
        <w:rPr>
          <w:rFonts w:eastAsia="Arial" w:cs="Arial"/>
          <w:spacing w:val="-1"/>
          <w:sz w:val="22"/>
        </w:rPr>
        <w:t>i</w:t>
      </w:r>
      <w:r w:rsidRPr="001F792F">
        <w:rPr>
          <w:rFonts w:eastAsia="Arial" w:cs="Arial"/>
          <w:spacing w:val="-1"/>
          <w:sz w:val="22"/>
        </w:rPr>
        <w:t>tés so</w:t>
      </w:r>
      <w:r w:rsidRPr="00376784">
        <w:rPr>
          <w:rFonts w:eastAsia="Arial" w:cs="Arial"/>
          <w:spacing w:val="-1"/>
          <w:sz w:val="22"/>
        </w:rPr>
        <w:t>n</w:t>
      </w:r>
      <w:r w:rsidRPr="001F792F">
        <w:rPr>
          <w:rFonts w:eastAsia="Arial" w:cs="Arial"/>
          <w:spacing w:val="-1"/>
          <w:sz w:val="22"/>
        </w:rPr>
        <w:t>t acc</w:t>
      </w:r>
      <w:r w:rsidRPr="00376784">
        <w:rPr>
          <w:rFonts w:eastAsia="Arial" w:cs="Arial"/>
          <w:spacing w:val="-1"/>
          <w:sz w:val="22"/>
        </w:rPr>
        <w:t>o</w:t>
      </w:r>
      <w:r w:rsidRPr="001F792F">
        <w:rPr>
          <w:rFonts w:eastAsia="Arial" w:cs="Arial"/>
          <w:spacing w:val="-1"/>
          <w:sz w:val="22"/>
        </w:rPr>
        <w:t>mpagn</w:t>
      </w:r>
      <w:r w:rsidRPr="00376784">
        <w:rPr>
          <w:rFonts w:eastAsia="Arial" w:cs="Arial"/>
          <w:spacing w:val="-1"/>
          <w:sz w:val="22"/>
        </w:rPr>
        <w:t>é</w:t>
      </w:r>
      <w:r w:rsidRPr="001F792F">
        <w:rPr>
          <w:rFonts w:eastAsia="Arial" w:cs="Arial"/>
          <w:spacing w:val="-1"/>
          <w:sz w:val="22"/>
        </w:rPr>
        <w:t>e</w:t>
      </w:r>
      <w:r w:rsidRPr="00376784">
        <w:rPr>
          <w:rFonts w:eastAsia="Arial" w:cs="Arial"/>
          <w:spacing w:val="-1"/>
          <w:sz w:val="22"/>
        </w:rPr>
        <w:t>s</w:t>
      </w:r>
      <w:r w:rsidRPr="001F792F">
        <w:rPr>
          <w:rFonts w:eastAsia="Arial" w:cs="Arial"/>
          <w:spacing w:val="-1"/>
          <w:sz w:val="22"/>
        </w:rPr>
        <w:t>, ou non, de cr</w:t>
      </w:r>
      <w:r w:rsidRPr="00376784">
        <w:rPr>
          <w:rFonts w:eastAsia="Arial" w:cs="Arial"/>
          <w:spacing w:val="-1"/>
          <w:sz w:val="22"/>
        </w:rPr>
        <w:t>i</w:t>
      </w:r>
      <w:r w:rsidRPr="001F792F">
        <w:rPr>
          <w:rFonts w:eastAsia="Arial" w:cs="Arial"/>
          <w:spacing w:val="-1"/>
          <w:sz w:val="22"/>
        </w:rPr>
        <w:t>tères de ré</w:t>
      </w:r>
      <w:r w:rsidRPr="00376784">
        <w:rPr>
          <w:rFonts w:eastAsia="Arial" w:cs="Arial"/>
          <w:spacing w:val="-1"/>
          <w:sz w:val="22"/>
        </w:rPr>
        <w:t>u</w:t>
      </w:r>
      <w:r w:rsidRPr="001F792F">
        <w:rPr>
          <w:rFonts w:eastAsia="Arial" w:cs="Arial"/>
          <w:spacing w:val="-1"/>
          <w:sz w:val="22"/>
        </w:rPr>
        <w:t>ss</w:t>
      </w:r>
      <w:r w:rsidRPr="00376784">
        <w:rPr>
          <w:rFonts w:eastAsia="Arial" w:cs="Arial"/>
          <w:spacing w:val="-1"/>
          <w:sz w:val="22"/>
        </w:rPr>
        <w:t>i</w:t>
      </w:r>
      <w:r w:rsidRPr="001F792F">
        <w:rPr>
          <w:rFonts w:eastAsia="Arial" w:cs="Arial"/>
          <w:spacing w:val="-1"/>
          <w:sz w:val="22"/>
        </w:rPr>
        <w:t>te, de ress</w:t>
      </w:r>
      <w:r w:rsidRPr="00376784">
        <w:rPr>
          <w:rFonts w:eastAsia="Arial" w:cs="Arial"/>
          <w:spacing w:val="-1"/>
          <w:sz w:val="22"/>
        </w:rPr>
        <w:t>o</w:t>
      </w:r>
      <w:r w:rsidRPr="001F792F">
        <w:rPr>
          <w:rFonts w:eastAsia="Arial" w:cs="Arial"/>
          <w:spacing w:val="-1"/>
          <w:sz w:val="22"/>
        </w:rPr>
        <w:t>urces comp</w:t>
      </w:r>
      <w:r w:rsidRPr="00376784">
        <w:rPr>
          <w:rFonts w:eastAsia="Arial" w:cs="Arial"/>
          <w:spacing w:val="-1"/>
          <w:sz w:val="22"/>
        </w:rPr>
        <w:t>l</w:t>
      </w:r>
      <w:r w:rsidRPr="001F792F">
        <w:rPr>
          <w:rFonts w:eastAsia="Arial" w:cs="Arial"/>
          <w:spacing w:val="-1"/>
          <w:sz w:val="22"/>
        </w:rPr>
        <w:t>émenta</w:t>
      </w:r>
      <w:r w:rsidRPr="00376784">
        <w:rPr>
          <w:rFonts w:eastAsia="Arial" w:cs="Arial"/>
          <w:spacing w:val="-1"/>
          <w:sz w:val="22"/>
        </w:rPr>
        <w:t>i</w:t>
      </w:r>
      <w:r w:rsidRPr="001F792F">
        <w:rPr>
          <w:rFonts w:eastAsia="Arial" w:cs="Arial"/>
          <w:spacing w:val="-1"/>
          <w:sz w:val="22"/>
        </w:rPr>
        <w:t>res v</w:t>
      </w:r>
      <w:r w:rsidRPr="00376784">
        <w:rPr>
          <w:rFonts w:eastAsia="Arial" w:cs="Arial"/>
          <w:spacing w:val="-1"/>
          <w:sz w:val="22"/>
        </w:rPr>
        <w:t>i</w:t>
      </w:r>
      <w:r w:rsidRPr="001F792F">
        <w:rPr>
          <w:rFonts w:eastAsia="Arial" w:cs="Arial"/>
          <w:spacing w:val="-1"/>
          <w:sz w:val="22"/>
        </w:rPr>
        <w:t xml:space="preserve">a des </w:t>
      </w:r>
      <w:r w:rsidRPr="00376784">
        <w:rPr>
          <w:rFonts w:eastAsia="Arial" w:cs="Arial"/>
          <w:spacing w:val="-1"/>
          <w:sz w:val="22"/>
        </w:rPr>
        <w:t>li</w:t>
      </w:r>
      <w:r w:rsidRPr="001F792F">
        <w:rPr>
          <w:rFonts w:eastAsia="Arial" w:cs="Arial"/>
          <w:spacing w:val="-1"/>
          <w:sz w:val="22"/>
        </w:rPr>
        <w:t>e</w:t>
      </w:r>
      <w:r w:rsidRPr="00376784">
        <w:rPr>
          <w:rFonts w:eastAsia="Arial" w:cs="Arial"/>
          <w:spacing w:val="-1"/>
          <w:sz w:val="22"/>
        </w:rPr>
        <w:t>n</w:t>
      </w:r>
      <w:r w:rsidRPr="001F792F">
        <w:rPr>
          <w:rFonts w:eastAsia="Arial" w:cs="Arial"/>
          <w:spacing w:val="-1"/>
          <w:sz w:val="22"/>
        </w:rPr>
        <w:t>s hyp</w:t>
      </w:r>
      <w:r w:rsidRPr="00376784">
        <w:rPr>
          <w:rFonts w:eastAsia="Arial" w:cs="Arial"/>
          <w:spacing w:val="-1"/>
          <w:sz w:val="22"/>
        </w:rPr>
        <w:t>e</w:t>
      </w:r>
      <w:r w:rsidRPr="001F792F">
        <w:rPr>
          <w:rFonts w:eastAsia="Arial" w:cs="Arial"/>
          <w:spacing w:val="-1"/>
          <w:sz w:val="22"/>
        </w:rPr>
        <w:t>rtextes, vo</w:t>
      </w:r>
      <w:r w:rsidRPr="00376784">
        <w:rPr>
          <w:rFonts w:eastAsia="Arial" w:cs="Arial"/>
          <w:spacing w:val="-1"/>
          <w:sz w:val="22"/>
        </w:rPr>
        <w:t>i</w:t>
      </w:r>
      <w:r w:rsidRPr="001F792F">
        <w:rPr>
          <w:rFonts w:eastAsia="Arial" w:cs="Arial"/>
          <w:spacing w:val="-1"/>
          <w:sz w:val="22"/>
        </w:rPr>
        <w:t>re</w:t>
      </w:r>
      <w:r w:rsidRPr="00376784">
        <w:rPr>
          <w:rFonts w:eastAsia="Arial" w:cs="Arial"/>
          <w:spacing w:val="-1"/>
          <w:sz w:val="22"/>
        </w:rPr>
        <w:t xml:space="preserve"> </w:t>
      </w:r>
      <w:r w:rsidRPr="001F792F">
        <w:rPr>
          <w:rFonts w:eastAsia="Arial" w:cs="Arial"/>
          <w:spacing w:val="-1"/>
          <w:sz w:val="22"/>
        </w:rPr>
        <w:t>de co</w:t>
      </w:r>
      <w:r w:rsidRPr="00376784">
        <w:rPr>
          <w:rFonts w:eastAsia="Arial" w:cs="Arial"/>
          <w:spacing w:val="-1"/>
          <w:sz w:val="22"/>
        </w:rPr>
        <w:t>u</w:t>
      </w:r>
      <w:r w:rsidRPr="001F792F">
        <w:rPr>
          <w:rFonts w:eastAsia="Arial" w:cs="Arial"/>
          <w:spacing w:val="-1"/>
          <w:sz w:val="22"/>
        </w:rPr>
        <w:t>rtes v</w:t>
      </w:r>
      <w:r w:rsidRPr="00376784">
        <w:rPr>
          <w:rFonts w:eastAsia="Arial" w:cs="Arial"/>
          <w:spacing w:val="-1"/>
          <w:sz w:val="22"/>
        </w:rPr>
        <w:t>i</w:t>
      </w:r>
      <w:r w:rsidRPr="001F792F">
        <w:rPr>
          <w:rFonts w:eastAsia="Arial" w:cs="Arial"/>
          <w:spacing w:val="-1"/>
          <w:sz w:val="22"/>
        </w:rPr>
        <w:t>d</w:t>
      </w:r>
      <w:r w:rsidRPr="00376784">
        <w:rPr>
          <w:rFonts w:eastAsia="Arial" w:cs="Arial"/>
          <w:spacing w:val="-1"/>
          <w:sz w:val="22"/>
        </w:rPr>
        <w:t>é</w:t>
      </w:r>
      <w:r w:rsidRPr="001F792F">
        <w:rPr>
          <w:rFonts w:eastAsia="Arial" w:cs="Arial"/>
          <w:spacing w:val="-1"/>
          <w:sz w:val="22"/>
        </w:rPr>
        <w:t>os d</w:t>
      </w:r>
      <w:r w:rsidRPr="00376784">
        <w:rPr>
          <w:rFonts w:eastAsia="Arial" w:cs="Arial"/>
          <w:spacing w:val="-1"/>
          <w:sz w:val="22"/>
        </w:rPr>
        <w:t>’</w:t>
      </w:r>
      <w:r w:rsidRPr="001F792F">
        <w:rPr>
          <w:rFonts w:eastAsia="Arial" w:cs="Arial"/>
          <w:spacing w:val="-1"/>
          <w:sz w:val="22"/>
        </w:rPr>
        <w:t>a</w:t>
      </w:r>
      <w:r w:rsidRPr="00376784">
        <w:rPr>
          <w:rFonts w:eastAsia="Arial" w:cs="Arial"/>
          <w:spacing w:val="-1"/>
          <w:sz w:val="22"/>
        </w:rPr>
        <w:t>i</w:t>
      </w:r>
      <w:r w:rsidRPr="001F792F">
        <w:rPr>
          <w:rFonts w:eastAsia="Arial" w:cs="Arial"/>
          <w:spacing w:val="-1"/>
          <w:sz w:val="22"/>
        </w:rPr>
        <w:t xml:space="preserve">de en </w:t>
      </w:r>
      <w:r w:rsidRPr="00376784">
        <w:rPr>
          <w:rFonts w:eastAsia="Arial" w:cs="Arial"/>
          <w:spacing w:val="-1"/>
          <w:sz w:val="22"/>
        </w:rPr>
        <w:t>li</w:t>
      </w:r>
      <w:r w:rsidRPr="001F792F">
        <w:rPr>
          <w:rFonts w:eastAsia="Arial" w:cs="Arial"/>
          <w:spacing w:val="-1"/>
          <w:sz w:val="22"/>
        </w:rPr>
        <w:t>gn</w:t>
      </w:r>
      <w:r w:rsidRPr="00376784">
        <w:rPr>
          <w:rFonts w:eastAsia="Arial" w:cs="Arial"/>
          <w:spacing w:val="-1"/>
          <w:sz w:val="22"/>
        </w:rPr>
        <w:t>e</w:t>
      </w:r>
      <w:r w:rsidRPr="001F792F">
        <w:rPr>
          <w:rFonts w:eastAsia="Arial" w:cs="Arial"/>
          <w:spacing w:val="-1"/>
          <w:sz w:val="22"/>
        </w:rPr>
        <w:t>.</w:t>
      </w:r>
    </w:p>
    <w:p w:rsidR="001F792F" w:rsidRDefault="001F792F" w:rsidP="001F792F">
      <w:pPr>
        <w:ind w:left="116" w:right="236"/>
        <w:jc w:val="both"/>
        <w:rPr>
          <w:rFonts w:eastAsia="Arial" w:cs="Arial"/>
          <w:spacing w:val="-1"/>
          <w:sz w:val="22"/>
        </w:rPr>
      </w:pPr>
    </w:p>
    <w:p w:rsidR="001F792F" w:rsidRPr="001F792F" w:rsidRDefault="001F792F" w:rsidP="001F792F">
      <w:pPr>
        <w:pStyle w:val="Default"/>
        <w:rPr>
          <w:i/>
          <w:sz w:val="22"/>
          <w:szCs w:val="22"/>
        </w:rPr>
      </w:pPr>
      <w:r w:rsidRPr="001F792F">
        <w:rPr>
          <w:i/>
          <w:sz w:val="22"/>
          <w:szCs w:val="22"/>
        </w:rPr>
        <w:t>Des outils numériques qui introduisent de la souplesse dans la gestion des apprentissages et favorisent ainsi une aide plus personnalisée</w:t>
      </w:r>
    </w:p>
    <w:p w:rsidR="001F792F" w:rsidRPr="00376784" w:rsidRDefault="001F792F" w:rsidP="001F792F">
      <w:pPr>
        <w:spacing w:before="11" w:line="240" w:lineRule="exact"/>
        <w:rPr>
          <w:sz w:val="24"/>
          <w:szCs w:val="24"/>
        </w:rPr>
      </w:pPr>
    </w:p>
    <w:p w:rsidR="001F792F" w:rsidRPr="001F792F" w:rsidRDefault="001F792F" w:rsidP="001F792F">
      <w:pPr>
        <w:ind w:left="116" w:right="236"/>
        <w:jc w:val="both"/>
        <w:rPr>
          <w:rFonts w:eastAsia="Arial" w:cs="Arial"/>
          <w:spacing w:val="-1"/>
          <w:sz w:val="22"/>
        </w:rPr>
      </w:pPr>
      <w:r w:rsidRPr="00376784">
        <w:rPr>
          <w:rFonts w:eastAsia="Arial" w:cs="Arial"/>
          <w:spacing w:val="-1"/>
          <w:sz w:val="22"/>
        </w:rPr>
        <w:t>P</w:t>
      </w:r>
      <w:r w:rsidRPr="001F792F">
        <w:rPr>
          <w:rFonts w:eastAsia="Arial" w:cs="Arial"/>
          <w:spacing w:val="-1"/>
          <w:sz w:val="22"/>
        </w:rPr>
        <w:t>ar u</w:t>
      </w:r>
      <w:r w:rsidRPr="00376784">
        <w:rPr>
          <w:rFonts w:eastAsia="Arial" w:cs="Arial"/>
          <w:spacing w:val="-1"/>
          <w:sz w:val="22"/>
        </w:rPr>
        <w:t>n</w:t>
      </w:r>
      <w:r w:rsidRPr="001F792F">
        <w:rPr>
          <w:rFonts w:eastAsia="Arial" w:cs="Arial"/>
          <w:spacing w:val="-1"/>
          <w:sz w:val="22"/>
        </w:rPr>
        <w:t>e uti</w:t>
      </w:r>
      <w:r w:rsidRPr="00376784">
        <w:rPr>
          <w:rFonts w:eastAsia="Arial" w:cs="Arial"/>
          <w:spacing w:val="-1"/>
          <w:sz w:val="22"/>
        </w:rPr>
        <w:t>li</w:t>
      </w:r>
      <w:r w:rsidRPr="001F792F">
        <w:rPr>
          <w:rFonts w:eastAsia="Arial" w:cs="Arial"/>
          <w:spacing w:val="-1"/>
          <w:sz w:val="22"/>
        </w:rPr>
        <w:t>sati</w:t>
      </w:r>
      <w:r w:rsidRPr="00376784">
        <w:rPr>
          <w:rFonts w:eastAsia="Arial" w:cs="Arial"/>
          <w:spacing w:val="-1"/>
          <w:sz w:val="22"/>
        </w:rPr>
        <w:t>o</w:t>
      </w:r>
      <w:r w:rsidRPr="001F792F">
        <w:rPr>
          <w:rFonts w:eastAsia="Arial" w:cs="Arial"/>
          <w:spacing w:val="-1"/>
          <w:sz w:val="22"/>
        </w:rPr>
        <w:t xml:space="preserve">n </w:t>
      </w:r>
      <w:r w:rsidRPr="00376784">
        <w:rPr>
          <w:rFonts w:eastAsia="Arial" w:cs="Arial"/>
          <w:spacing w:val="-1"/>
          <w:sz w:val="22"/>
        </w:rPr>
        <w:t>i</w:t>
      </w:r>
      <w:r w:rsidRPr="001F792F">
        <w:rPr>
          <w:rFonts w:eastAsia="Arial" w:cs="Arial"/>
          <w:spacing w:val="-1"/>
          <w:sz w:val="22"/>
        </w:rPr>
        <w:t>n</w:t>
      </w:r>
      <w:r w:rsidRPr="00376784">
        <w:rPr>
          <w:rFonts w:eastAsia="Arial" w:cs="Arial"/>
          <w:spacing w:val="-1"/>
          <w:sz w:val="22"/>
        </w:rPr>
        <w:t>di</w:t>
      </w:r>
      <w:r w:rsidRPr="001F792F">
        <w:rPr>
          <w:rFonts w:eastAsia="Arial" w:cs="Arial"/>
          <w:spacing w:val="-1"/>
          <w:sz w:val="22"/>
        </w:rPr>
        <w:t>vid</w:t>
      </w:r>
      <w:r w:rsidRPr="00376784">
        <w:rPr>
          <w:rFonts w:eastAsia="Arial" w:cs="Arial"/>
          <w:spacing w:val="-1"/>
          <w:sz w:val="22"/>
        </w:rPr>
        <w:t>u</w:t>
      </w:r>
      <w:r w:rsidRPr="001F792F">
        <w:rPr>
          <w:rFonts w:eastAsia="Arial" w:cs="Arial"/>
          <w:spacing w:val="-1"/>
          <w:sz w:val="22"/>
        </w:rPr>
        <w:t>a</w:t>
      </w:r>
      <w:r w:rsidRPr="00376784">
        <w:rPr>
          <w:rFonts w:eastAsia="Arial" w:cs="Arial"/>
          <w:spacing w:val="-1"/>
          <w:sz w:val="22"/>
        </w:rPr>
        <w:t>li</w:t>
      </w:r>
      <w:r w:rsidRPr="001F792F">
        <w:rPr>
          <w:rFonts w:eastAsia="Arial" w:cs="Arial"/>
          <w:spacing w:val="-1"/>
          <w:sz w:val="22"/>
        </w:rPr>
        <w:t>sé</w:t>
      </w:r>
      <w:r w:rsidRPr="00376784">
        <w:rPr>
          <w:rFonts w:eastAsia="Arial" w:cs="Arial"/>
          <w:spacing w:val="-1"/>
          <w:sz w:val="22"/>
        </w:rPr>
        <w:t>e</w:t>
      </w:r>
      <w:r w:rsidRPr="001F792F">
        <w:rPr>
          <w:rFonts w:eastAsia="Arial" w:cs="Arial"/>
          <w:spacing w:val="-1"/>
          <w:sz w:val="22"/>
        </w:rPr>
        <w:t>, l</w:t>
      </w:r>
      <w:r w:rsidRPr="00376784">
        <w:rPr>
          <w:rFonts w:eastAsia="Arial" w:cs="Arial"/>
          <w:spacing w:val="-1"/>
          <w:sz w:val="22"/>
        </w:rPr>
        <w:t>’</w:t>
      </w:r>
      <w:r w:rsidRPr="001F792F">
        <w:rPr>
          <w:rFonts w:eastAsia="Arial" w:cs="Arial"/>
          <w:spacing w:val="-1"/>
          <w:sz w:val="22"/>
        </w:rPr>
        <w:t>us</w:t>
      </w:r>
      <w:r w:rsidRPr="00376784">
        <w:rPr>
          <w:rFonts w:eastAsia="Arial" w:cs="Arial"/>
          <w:spacing w:val="-1"/>
          <w:sz w:val="22"/>
        </w:rPr>
        <w:t>a</w:t>
      </w:r>
      <w:r w:rsidRPr="001F792F">
        <w:rPr>
          <w:rFonts w:eastAsia="Arial" w:cs="Arial"/>
          <w:spacing w:val="-1"/>
          <w:sz w:val="22"/>
        </w:rPr>
        <w:t>ge du numérique permet u</w:t>
      </w:r>
      <w:r w:rsidRPr="00376784">
        <w:rPr>
          <w:rFonts w:eastAsia="Arial" w:cs="Arial"/>
          <w:spacing w:val="-1"/>
          <w:sz w:val="22"/>
        </w:rPr>
        <w:t>n</w:t>
      </w:r>
      <w:r w:rsidRPr="001F792F">
        <w:rPr>
          <w:rFonts w:eastAsia="Arial" w:cs="Arial"/>
          <w:spacing w:val="-1"/>
          <w:sz w:val="22"/>
        </w:rPr>
        <w:t>e soup</w:t>
      </w:r>
      <w:r w:rsidRPr="00376784">
        <w:rPr>
          <w:rFonts w:eastAsia="Arial" w:cs="Arial"/>
          <w:spacing w:val="-1"/>
          <w:sz w:val="22"/>
        </w:rPr>
        <w:t>l</w:t>
      </w:r>
      <w:r w:rsidRPr="001F792F">
        <w:rPr>
          <w:rFonts w:eastAsia="Arial" w:cs="Arial"/>
          <w:spacing w:val="-1"/>
          <w:sz w:val="22"/>
        </w:rPr>
        <w:t>esse d</w:t>
      </w:r>
      <w:r w:rsidRPr="00376784">
        <w:rPr>
          <w:rFonts w:eastAsia="Arial" w:cs="Arial"/>
          <w:spacing w:val="-1"/>
          <w:sz w:val="22"/>
        </w:rPr>
        <w:t>a</w:t>
      </w:r>
      <w:r w:rsidRPr="001F792F">
        <w:rPr>
          <w:rFonts w:eastAsia="Arial" w:cs="Arial"/>
          <w:spacing w:val="-1"/>
          <w:sz w:val="22"/>
        </w:rPr>
        <w:t xml:space="preserve">ns </w:t>
      </w:r>
      <w:r w:rsidRPr="00376784">
        <w:rPr>
          <w:rFonts w:eastAsia="Arial" w:cs="Arial"/>
          <w:spacing w:val="-1"/>
          <w:sz w:val="22"/>
        </w:rPr>
        <w:t>l</w:t>
      </w:r>
      <w:r w:rsidRPr="001F792F">
        <w:rPr>
          <w:rFonts w:eastAsia="Arial" w:cs="Arial"/>
          <w:spacing w:val="-1"/>
          <w:sz w:val="22"/>
        </w:rPr>
        <w:t>a prise en compte d</w:t>
      </w:r>
      <w:r w:rsidRPr="00376784">
        <w:rPr>
          <w:rFonts w:eastAsia="Arial" w:cs="Arial"/>
          <w:spacing w:val="-1"/>
          <w:sz w:val="22"/>
        </w:rPr>
        <w:t>e</w:t>
      </w:r>
      <w:r w:rsidRPr="001F792F">
        <w:rPr>
          <w:rFonts w:eastAsia="Arial" w:cs="Arial"/>
          <w:spacing w:val="-1"/>
          <w:sz w:val="22"/>
        </w:rPr>
        <w:t>s différe</w:t>
      </w:r>
      <w:r w:rsidRPr="00376784">
        <w:rPr>
          <w:rFonts w:eastAsia="Arial" w:cs="Arial"/>
          <w:spacing w:val="-1"/>
          <w:sz w:val="22"/>
        </w:rPr>
        <w:t>nt</w:t>
      </w:r>
      <w:r w:rsidRPr="001F792F">
        <w:rPr>
          <w:rFonts w:eastAsia="Arial" w:cs="Arial"/>
          <w:spacing w:val="-1"/>
          <w:sz w:val="22"/>
        </w:rPr>
        <w:t>s rythmes d</w:t>
      </w:r>
      <w:r w:rsidRPr="00376784">
        <w:rPr>
          <w:rFonts w:eastAsia="Arial" w:cs="Arial"/>
          <w:spacing w:val="-1"/>
          <w:sz w:val="22"/>
        </w:rPr>
        <w:t>’</w:t>
      </w:r>
      <w:r w:rsidRPr="001F792F">
        <w:rPr>
          <w:rFonts w:eastAsia="Arial" w:cs="Arial"/>
          <w:spacing w:val="-1"/>
          <w:sz w:val="22"/>
        </w:rPr>
        <w:t>a</w:t>
      </w:r>
      <w:r w:rsidRPr="00376784">
        <w:rPr>
          <w:rFonts w:eastAsia="Arial" w:cs="Arial"/>
          <w:spacing w:val="-1"/>
          <w:sz w:val="22"/>
        </w:rPr>
        <w:t>p</w:t>
      </w:r>
      <w:r w:rsidRPr="001F792F">
        <w:rPr>
          <w:rFonts w:eastAsia="Arial" w:cs="Arial"/>
          <w:spacing w:val="-1"/>
          <w:sz w:val="22"/>
        </w:rPr>
        <w:t>prent</w:t>
      </w:r>
      <w:r w:rsidRPr="00376784">
        <w:rPr>
          <w:rFonts w:eastAsia="Arial" w:cs="Arial"/>
          <w:spacing w:val="-1"/>
          <w:sz w:val="22"/>
        </w:rPr>
        <w:t>i</w:t>
      </w:r>
      <w:r w:rsidRPr="001F792F">
        <w:rPr>
          <w:rFonts w:eastAsia="Arial" w:cs="Arial"/>
          <w:spacing w:val="-1"/>
          <w:sz w:val="22"/>
        </w:rPr>
        <w:t>ssag</w:t>
      </w:r>
      <w:r w:rsidRPr="00376784">
        <w:rPr>
          <w:rFonts w:eastAsia="Arial" w:cs="Arial"/>
          <w:spacing w:val="-1"/>
          <w:sz w:val="22"/>
        </w:rPr>
        <w:t>e</w:t>
      </w:r>
      <w:r w:rsidRPr="001F792F">
        <w:rPr>
          <w:rFonts w:eastAsia="Arial" w:cs="Arial"/>
          <w:spacing w:val="-1"/>
          <w:sz w:val="22"/>
        </w:rPr>
        <w:t>. Il favorise un acc</w:t>
      </w:r>
      <w:r w:rsidRPr="00376784">
        <w:rPr>
          <w:rFonts w:eastAsia="Arial" w:cs="Arial"/>
          <w:spacing w:val="-1"/>
          <w:sz w:val="22"/>
        </w:rPr>
        <w:t>è</w:t>
      </w:r>
      <w:r w:rsidRPr="001F792F">
        <w:rPr>
          <w:rFonts w:eastAsia="Arial" w:cs="Arial"/>
          <w:spacing w:val="-1"/>
          <w:sz w:val="22"/>
        </w:rPr>
        <w:t xml:space="preserve">s aisé à </w:t>
      </w:r>
      <w:r w:rsidRPr="00376784">
        <w:rPr>
          <w:rFonts w:eastAsia="Arial" w:cs="Arial"/>
          <w:spacing w:val="-1"/>
          <w:sz w:val="22"/>
        </w:rPr>
        <w:t>l</w:t>
      </w:r>
      <w:r w:rsidRPr="001F792F">
        <w:rPr>
          <w:rFonts w:eastAsia="Arial" w:cs="Arial"/>
          <w:spacing w:val="-1"/>
          <w:sz w:val="22"/>
        </w:rPr>
        <w:t>a mémo</w:t>
      </w:r>
      <w:r w:rsidRPr="00376784">
        <w:rPr>
          <w:rFonts w:eastAsia="Arial" w:cs="Arial"/>
          <w:spacing w:val="-1"/>
          <w:sz w:val="22"/>
        </w:rPr>
        <w:t>i</w:t>
      </w:r>
      <w:r w:rsidRPr="001F792F">
        <w:rPr>
          <w:rFonts w:eastAsia="Arial" w:cs="Arial"/>
          <w:spacing w:val="-1"/>
          <w:sz w:val="22"/>
        </w:rPr>
        <w:t>re du trava</w:t>
      </w:r>
      <w:r w:rsidRPr="00376784">
        <w:rPr>
          <w:rFonts w:eastAsia="Arial" w:cs="Arial"/>
          <w:spacing w:val="-1"/>
          <w:sz w:val="22"/>
        </w:rPr>
        <w:t>i</w:t>
      </w:r>
      <w:r w:rsidRPr="001F792F">
        <w:rPr>
          <w:rFonts w:eastAsia="Arial" w:cs="Arial"/>
          <w:spacing w:val="-1"/>
          <w:sz w:val="22"/>
        </w:rPr>
        <w:t>l de ch</w:t>
      </w:r>
      <w:r w:rsidRPr="00376784">
        <w:rPr>
          <w:rFonts w:eastAsia="Arial" w:cs="Arial"/>
          <w:spacing w:val="-1"/>
          <w:sz w:val="22"/>
        </w:rPr>
        <w:t>a</w:t>
      </w:r>
      <w:r w:rsidRPr="001F792F">
        <w:rPr>
          <w:rFonts w:eastAsia="Arial" w:cs="Arial"/>
          <w:spacing w:val="-1"/>
          <w:sz w:val="22"/>
        </w:rPr>
        <w:t>cun, qu</w:t>
      </w:r>
      <w:r w:rsidRPr="00376784">
        <w:rPr>
          <w:rFonts w:eastAsia="Arial" w:cs="Arial"/>
          <w:spacing w:val="-1"/>
          <w:sz w:val="22"/>
        </w:rPr>
        <w:t>i</w:t>
      </w:r>
      <w:r w:rsidRPr="001F792F">
        <w:rPr>
          <w:rFonts w:eastAsia="Arial" w:cs="Arial"/>
          <w:spacing w:val="-1"/>
          <w:sz w:val="22"/>
        </w:rPr>
        <w:t>, confro</w:t>
      </w:r>
      <w:r w:rsidRPr="00376784">
        <w:rPr>
          <w:rFonts w:eastAsia="Arial" w:cs="Arial"/>
          <w:spacing w:val="-1"/>
          <w:sz w:val="22"/>
        </w:rPr>
        <w:t>n</w:t>
      </w:r>
      <w:r w:rsidRPr="001F792F">
        <w:rPr>
          <w:rFonts w:eastAsia="Arial" w:cs="Arial"/>
          <w:spacing w:val="-1"/>
          <w:sz w:val="22"/>
        </w:rPr>
        <w:t>tée à ce</w:t>
      </w:r>
      <w:r w:rsidRPr="00376784">
        <w:rPr>
          <w:rFonts w:eastAsia="Arial" w:cs="Arial"/>
          <w:spacing w:val="-1"/>
          <w:sz w:val="22"/>
        </w:rPr>
        <w:t>ll</w:t>
      </w:r>
      <w:r w:rsidRPr="001F792F">
        <w:rPr>
          <w:rFonts w:eastAsia="Arial" w:cs="Arial"/>
          <w:spacing w:val="-1"/>
          <w:sz w:val="22"/>
        </w:rPr>
        <w:t>e d</w:t>
      </w:r>
      <w:r w:rsidRPr="00376784">
        <w:rPr>
          <w:rFonts w:eastAsia="Arial" w:cs="Arial"/>
          <w:spacing w:val="-1"/>
          <w:sz w:val="22"/>
        </w:rPr>
        <w:t>e</w:t>
      </w:r>
      <w:r w:rsidRPr="001F792F">
        <w:rPr>
          <w:rFonts w:eastAsia="Arial" w:cs="Arial"/>
          <w:spacing w:val="-1"/>
          <w:sz w:val="22"/>
        </w:rPr>
        <w:t>s a</w:t>
      </w:r>
      <w:r w:rsidRPr="00376784">
        <w:rPr>
          <w:rFonts w:eastAsia="Arial" w:cs="Arial"/>
          <w:spacing w:val="-1"/>
          <w:sz w:val="22"/>
        </w:rPr>
        <w:t>u</w:t>
      </w:r>
      <w:r w:rsidRPr="001F792F">
        <w:rPr>
          <w:rFonts w:eastAsia="Arial" w:cs="Arial"/>
          <w:spacing w:val="-1"/>
          <w:sz w:val="22"/>
        </w:rPr>
        <w:t xml:space="preserve">tres, favorise </w:t>
      </w:r>
      <w:r w:rsidRPr="00376784">
        <w:rPr>
          <w:rFonts w:eastAsia="Arial" w:cs="Arial"/>
          <w:spacing w:val="-1"/>
          <w:sz w:val="22"/>
        </w:rPr>
        <w:t>l</w:t>
      </w:r>
      <w:r w:rsidRPr="001F792F">
        <w:rPr>
          <w:rFonts w:eastAsia="Arial" w:cs="Arial"/>
          <w:spacing w:val="-1"/>
          <w:sz w:val="22"/>
        </w:rPr>
        <w:t>’é</w:t>
      </w:r>
      <w:r w:rsidRPr="00376784">
        <w:rPr>
          <w:rFonts w:eastAsia="Arial" w:cs="Arial"/>
          <w:spacing w:val="-1"/>
          <w:sz w:val="22"/>
        </w:rPr>
        <w:t>l</w:t>
      </w:r>
      <w:r w:rsidRPr="001F792F">
        <w:rPr>
          <w:rFonts w:eastAsia="Arial" w:cs="Arial"/>
          <w:spacing w:val="-1"/>
          <w:sz w:val="22"/>
        </w:rPr>
        <w:t>a</w:t>
      </w:r>
      <w:r w:rsidRPr="00376784">
        <w:rPr>
          <w:rFonts w:eastAsia="Arial" w:cs="Arial"/>
          <w:spacing w:val="-1"/>
          <w:sz w:val="22"/>
        </w:rPr>
        <w:t>b</w:t>
      </w:r>
      <w:r w:rsidRPr="001F792F">
        <w:rPr>
          <w:rFonts w:eastAsia="Arial" w:cs="Arial"/>
          <w:spacing w:val="-1"/>
          <w:sz w:val="22"/>
        </w:rPr>
        <w:t>orat</w:t>
      </w:r>
      <w:r w:rsidRPr="00376784">
        <w:rPr>
          <w:rFonts w:eastAsia="Arial" w:cs="Arial"/>
          <w:spacing w:val="-1"/>
          <w:sz w:val="22"/>
        </w:rPr>
        <w:t>i</w:t>
      </w:r>
      <w:r w:rsidRPr="001F792F">
        <w:rPr>
          <w:rFonts w:eastAsia="Arial" w:cs="Arial"/>
          <w:spacing w:val="-1"/>
          <w:sz w:val="22"/>
        </w:rPr>
        <w:t>on d</w:t>
      </w:r>
      <w:r w:rsidRPr="00376784">
        <w:rPr>
          <w:rFonts w:eastAsia="Arial" w:cs="Arial"/>
          <w:spacing w:val="-1"/>
          <w:sz w:val="22"/>
        </w:rPr>
        <w:t>’</w:t>
      </w:r>
      <w:r w:rsidRPr="001F792F">
        <w:rPr>
          <w:rFonts w:eastAsia="Arial" w:cs="Arial"/>
          <w:spacing w:val="-1"/>
          <w:sz w:val="22"/>
        </w:rPr>
        <w:t>u</w:t>
      </w:r>
      <w:r w:rsidRPr="00376784">
        <w:rPr>
          <w:rFonts w:eastAsia="Arial" w:cs="Arial"/>
          <w:spacing w:val="-1"/>
          <w:sz w:val="22"/>
        </w:rPr>
        <w:t>n</w:t>
      </w:r>
      <w:r w:rsidRPr="001F792F">
        <w:rPr>
          <w:rFonts w:eastAsia="Arial" w:cs="Arial"/>
          <w:spacing w:val="-1"/>
          <w:sz w:val="22"/>
        </w:rPr>
        <w:t>e argumentati</w:t>
      </w:r>
      <w:r w:rsidRPr="00376784">
        <w:rPr>
          <w:rFonts w:eastAsia="Arial" w:cs="Arial"/>
          <w:spacing w:val="-1"/>
          <w:sz w:val="22"/>
        </w:rPr>
        <w:t>o</w:t>
      </w:r>
      <w:r w:rsidRPr="001F792F">
        <w:rPr>
          <w:rFonts w:eastAsia="Arial" w:cs="Arial"/>
          <w:spacing w:val="-1"/>
          <w:sz w:val="22"/>
        </w:rPr>
        <w:t>n ch</w:t>
      </w:r>
      <w:r w:rsidRPr="00376784">
        <w:rPr>
          <w:rFonts w:eastAsia="Arial" w:cs="Arial"/>
          <w:spacing w:val="-1"/>
          <w:sz w:val="22"/>
        </w:rPr>
        <w:t>oi</w:t>
      </w:r>
      <w:r w:rsidRPr="001F792F">
        <w:rPr>
          <w:rFonts w:eastAsia="Arial" w:cs="Arial"/>
          <w:spacing w:val="-1"/>
          <w:sz w:val="22"/>
        </w:rPr>
        <w:t>s</w:t>
      </w:r>
      <w:r w:rsidRPr="00376784">
        <w:rPr>
          <w:rFonts w:eastAsia="Arial" w:cs="Arial"/>
          <w:spacing w:val="-1"/>
          <w:sz w:val="22"/>
        </w:rPr>
        <w:t>i</w:t>
      </w:r>
      <w:r w:rsidRPr="001F792F">
        <w:rPr>
          <w:rFonts w:eastAsia="Arial" w:cs="Arial"/>
          <w:spacing w:val="-1"/>
          <w:sz w:val="22"/>
        </w:rPr>
        <w:t>e et justif</w:t>
      </w:r>
      <w:r w:rsidRPr="00376784">
        <w:rPr>
          <w:rFonts w:eastAsia="Arial" w:cs="Arial"/>
          <w:spacing w:val="-1"/>
          <w:sz w:val="22"/>
        </w:rPr>
        <w:t>i</w:t>
      </w:r>
      <w:r w:rsidRPr="001F792F">
        <w:rPr>
          <w:rFonts w:eastAsia="Arial" w:cs="Arial"/>
          <w:spacing w:val="-1"/>
          <w:sz w:val="22"/>
        </w:rPr>
        <w:t>é</w:t>
      </w:r>
      <w:r w:rsidRPr="00376784">
        <w:rPr>
          <w:rFonts w:eastAsia="Arial" w:cs="Arial"/>
          <w:spacing w:val="-1"/>
          <w:sz w:val="22"/>
        </w:rPr>
        <w:t>e</w:t>
      </w:r>
      <w:r w:rsidRPr="001F792F">
        <w:rPr>
          <w:rFonts w:eastAsia="Arial" w:cs="Arial"/>
          <w:spacing w:val="-1"/>
          <w:sz w:val="22"/>
        </w:rPr>
        <w:t xml:space="preserve">. </w:t>
      </w:r>
      <w:r>
        <w:rPr>
          <w:rFonts w:eastAsia="Arial" w:cs="Arial"/>
          <w:spacing w:val="-1"/>
          <w:sz w:val="22"/>
        </w:rPr>
        <w:t>Les</w:t>
      </w:r>
      <w:r w:rsidRPr="001F792F">
        <w:rPr>
          <w:rFonts w:eastAsia="Arial" w:cs="Arial"/>
          <w:spacing w:val="-1"/>
          <w:sz w:val="22"/>
        </w:rPr>
        <w:t xml:space="preserve"> élèves les plus fragiles</w:t>
      </w:r>
      <w:r>
        <w:rPr>
          <w:rFonts w:eastAsia="Arial" w:cs="Arial"/>
          <w:spacing w:val="-1"/>
          <w:sz w:val="22"/>
        </w:rPr>
        <w:t xml:space="preserve">, qui participent à </w:t>
      </w:r>
      <w:r w:rsidRPr="001F792F">
        <w:rPr>
          <w:rFonts w:eastAsia="Arial" w:cs="Arial"/>
          <w:spacing w:val="-1"/>
          <w:sz w:val="22"/>
        </w:rPr>
        <w:t xml:space="preserve"> une activité collective</w:t>
      </w:r>
      <w:r>
        <w:rPr>
          <w:rFonts w:eastAsia="Arial" w:cs="Arial"/>
          <w:spacing w:val="-1"/>
          <w:sz w:val="22"/>
        </w:rPr>
        <w:t>,</w:t>
      </w:r>
      <w:r w:rsidRPr="001F792F">
        <w:rPr>
          <w:rFonts w:eastAsia="Arial" w:cs="Arial"/>
          <w:spacing w:val="-1"/>
          <w:sz w:val="22"/>
        </w:rPr>
        <w:t xml:space="preserve"> peuvent profiter des interactions et </w:t>
      </w:r>
      <w:r>
        <w:rPr>
          <w:rFonts w:eastAsia="Arial" w:cs="Arial"/>
          <w:spacing w:val="-1"/>
          <w:sz w:val="22"/>
        </w:rPr>
        <w:t xml:space="preserve">pour </w:t>
      </w:r>
      <w:r w:rsidRPr="001F792F">
        <w:rPr>
          <w:rFonts w:eastAsia="Arial" w:cs="Arial"/>
          <w:spacing w:val="-1"/>
          <w:sz w:val="22"/>
        </w:rPr>
        <w:t xml:space="preserve">les plus solides </w:t>
      </w:r>
      <w:r>
        <w:rPr>
          <w:rFonts w:eastAsia="Arial" w:cs="Arial"/>
          <w:spacing w:val="-1"/>
          <w:sz w:val="22"/>
        </w:rPr>
        <w:t xml:space="preserve">peuvent </w:t>
      </w:r>
      <w:r w:rsidRPr="001F792F">
        <w:rPr>
          <w:rFonts w:eastAsia="Arial" w:cs="Arial"/>
          <w:spacing w:val="-1"/>
          <w:sz w:val="22"/>
        </w:rPr>
        <w:t xml:space="preserve">accroître leurs performances par </w:t>
      </w:r>
      <w:r w:rsidRPr="00376784">
        <w:rPr>
          <w:rFonts w:eastAsia="Arial" w:cs="Arial"/>
          <w:spacing w:val="-1"/>
          <w:sz w:val="22"/>
        </w:rPr>
        <w:t>l</w:t>
      </w:r>
      <w:r w:rsidRPr="001F792F">
        <w:rPr>
          <w:rFonts w:eastAsia="Arial" w:cs="Arial"/>
          <w:spacing w:val="-1"/>
          <w:sz w:val="22"/>
        </w:rPr>
        <w:t>e b</w:t>
      </w:r>
      <w:r w:rsidRPr="00376784">
        <w:rPr>
          <w:rFonts w:eastAsia="Arial" w:cs="Arial"/>
          <w:spacing w:val="-1"/>
          <w:sz w:val="22"/>
        </w:rPr>
        <w:t>i</w:t>
      </w:r>
      <w:r w:rsidRPr="001F792F">
        <w:rPr>
          <w:rFonts w:eastAsia="Arial" w:cs="Arial"/>
          <w:spacing w:val="-1"/>
          <w:sz w:val="22"/>
        </w:rPr>
        <w:t>a</w:t>
      </w:r>
      <w:r w:rsidRPr="00376784">
        <w:rPr>
          <w:rFonts w:eastAsia="Arial" w:cs="Arial"/>
          <w:spacing w:val="-1"/>
          <w:sz w:val="22"/>
        </w:rPr>
        <w:t>i</w:t>
      </w:r>
      <w:r w:rsidRPr="001F792F">
        <w:rPr>
          <w:rFonts w:eastAsia="Arial" w:cs="Arial"/>
          <w:spacing w:val="-1"/>
          <w:sz w:val="22"/>
        </w:rPr>
        <w:t>s d</w:t>
      </w:r>
      <w:r w:rsidRPr="00376784">
        <w:rPr>
          <w:rFonts w:eastAsia="Arial" w:cs="Arial"/>
          <w:spacing w:val="-1"/>
          <w:sz w:val="22"/>
        </w:rPr>
        <w:t>’</w:t>
      </w:r>
      <w:r w:rsidRPr="001F792F">
        <w:rPr>
          <w:rFonts w:eastAsia="Arial" w:cs="Arial"/>
          <w:spacing w:val="-1"/>
          <w:sz w:val="22"/>
        </w:rPr>
        <w:t>expl</w:t>
      </w:r>
      <w:r w:rsidRPr="00376784">
        <w:rPr>
          <w:rFonts w:eastAsia="Arial" w:cs="Arial"/>
          <w:spacing w:val="-1"/>
          <w:sz w:val="22"/>
        </w:rPr>
        <w:t>i</w:t>
      </w:r>
      <w:r w:rsidRPr="001F792F">
        <w:rPr>
          <w:rFonts w:eastAsia="Arial" w:cs="Arial"/>
          <w:spacing w:val="-1"/>
          <w:sz w:val="22"/>
        </w:rPr>
        <w:t>c</w:t>
      </w:r>
      <w:r w:rsidRPr="00376784">
        <w:rPr>
          <w:rFonts w:eastAsia="Arial" w:cs="Arial"/>
          <w:spacing w:val="-1"/>
          <w:sz w:val="22"/>
        </w:rPr>
        <w:t>i</w:t>
      </w:r>
      <w:r w:rsidRPr="001F792F">
        <w:rPr>
          <w:rFonts w:eastAsia="Arial" w:cs="Arial"/>
          <w:spacing w:val="-1"/>
          <w:sz w:val="22"/>
        </w:rPr>
        <w:t>tati</w:t>
      </w:r>
      <w:r w:rsidRPr="00376784">
        <w:rPr>
          <w:rFonts w:eastAsia="Arial" w:cs="Arial"/>
          <w:spacing w:val="-1"/>
          <w:sz w:val="22"/>
        </w:rPr>
        <w:t>o</w:t>
      </w:r>
      <w:r w:rsidRPr="001F792F">
        <w:rPr>
          <w:rFonts w:eastAsia="Arial" w:cs="Arial"/>
          <w:spacing w:val="-1"/>
          <w:sz w:val="22"/>
        </w:rPr>
        <w:t>ns.</w:t>
      </w:r>
    </w:p>
    <w:p w:rsidR="001F792F" w:rsidRPr="001F792F" w:rsidRDefault="001F792F" w:rsidP="001F792F">
      <w:pPr>
        <w:ind w:left="116" w:right="236"/>
        <w:jc w:val="both"/>
        <w:rPr>
          <w:rFonts w:eastAsia="Arial" w:cs="Arial"/>
          <w:spacing w:val="-1"/>
          <w:sz w:val="22"/>
        </w:rPr>
      </w:pPr>
    </w:p>
    <w:p w:rsidR="001F792F" w:rsidRPr="001F792F" w:rsidRDefault="001F792F" w:rsidP="001F792F">
      <w:pPr>
        <w:ind w:left="116" w:right="236"/>
        <w:jc w:val="both"/>
        <w:rPr>
          <w:rFonts w:eastAsia="Arial" w:cs="Arial"/>
          <w:spacing w:val="-1"/>
          <w:sz w:val="22"/>
        </w:rPr>
      </w:pPr>
      <w:r w:rsidRPr="001F792F">
        <w:rPr>
          <w:rFonts w:eastAsia="Arial" w:cs="Arial"/>
          <w:spacing w:val="-1"/>
          <w:sz w:val="22"/>
        </w:rPr>
        <w:t>La diversité des supports numériques est aussi p</w:t>
      </w:r>
      <w:r w:rsidRPr="00376784">
        <w:rPr>
          <w:rFonts w:eastAsia="Arial" w:cs="Arial"/>
          <w:spacing w:val="-1"/>
          <w:sz w:val="22"/>
        </w:rPr>
        <w:t>o</w:t>
      </w:r>
      <w:r w:rsidRPr="001F792F">
        <w:rPr>
          <w:rFonts w:eastAsia="Arial" w:cs="Arial"/>
          <w:spacing w:val="-1"/>
          <w:sz w:val="22"/>
        </w:rPr>
        <w:t>te</w:t>
      </w:r>
      <w:r w:rsidRPr="00376784">
        <w:rPr>
          <w:rFonts w:eastAsia="Arial" w:cs="Arial"/>
          <w:spacing w:val="-1"/>
          <w:sz w:val="22"/>
        </w:rPr>
        <w:t>n</w:t>
      </w:r>
      <w:r w:rsidRPr="001F792F">
        <w:rPr>
          <w:rFonts w:eastAsia="Arial" w:cs="Arial"/>
          <w:spacing w:val="-1"/>
          <w:sz w:val="22"/>
        </w:rPr>
        <w:t>t</w:t>
      </w:r>
      <w:r w:rsidRPr="00376784">
        <w:rPr>
          <w:rFonts w:eastAsia="Arial" w:cs="Arial"/>
          <w:spacing w:val="-1"/>
          <w:sz w:val="22"/>
        </w:rPr>
        <w:t>i</w:t>
      </w:r>
      <w:r w:rsidRPr="001F792F">
        <w:rPr>
          <w:rFonts w:eastAsia="Arial" w:cs="Arial"/>
          <w:spacing w:val="-1"/>
          <w:sz w:val="22"/>
        </w:rPr>
        <w:t>e</w:t>
      </w:r>
      <w:r w:rsidRPr="00376784">
        <w:rPr>
          <w:rFonts w:eastAsia="Arial" w:cs="Arial"/>
          <w:spacing w:val="-1"/>
          <w:sz w:val="22"/>
        </w:rPr>
        <w:t>ll</w:t>
      </w:r>
      <w:r w:rsidRPr="001F792F">
        <w:rPr>
          <w:rFonts w:eastAsia="Arial" w:cs="Arial"/>
          <w:spacing w:val="-1"/>
          <w:sz w:val="22"/>
        </w:rPr>
        <w:t>ement un atout p</w:t>
      </w:r>
      <w:r w:rsidRPr="00376784">
        <w:rPr>
          <w:rFonts w:eastAsia="Arial" w:cs="Arial"/>
          <w:spacing w:val="-1"/>
          <w:sz w:val="22"/>
        </w:rPr>
        <w:t>o</w:t>
      </w:r>
      <w:r w:rsidRPr="001F792F">
        <w:rPr>
          <w:rFonts w:eastAsia="Arial" w:cs="Arial"/>
          <w:spacing w:val="-1"/>
          <w:sz w:val="22"/>
        </w:rPr>
        <w:t xml:space="preserve">ur gérer </w:t>
      </w:r>
      <w:r w:rsidRPr="00376784">
        <w:rPr>
          <w:rFonts w:eastAsia="Arial" w:cs="Arial"/>
          <w:spacing w:val="-1"/>
          <w:sz w:val="22"/>
        </w:rPr>
        <w:t>l</w:t>
      </w:r>
      <w:r w:rsidRPr="001F792F">
        <w:rPr>
          <w:rFonts w:eastAsia="Arial" w:cs="Arial"/>
          <w:spacing w:val="-1"/>
          <w:sz w:val="22"/>
        </w:rPr>
        <w:t>es h</w:t>
      </w:r>
      <w:r w:rsidRPr="00376784">
        <w:rPr>
          <w:rFonts w:eastAsia="Arial" w:cs="Arial"/>
          <w:spacing w:val="-1"/>
          <w:sz w:val="22"/>
        </w:rPr>
        <w:t>é</w:t>
      </w:r>
      <w:r w:rsidRPr="001F792F">
        <w:rPr>
          <w:rFonts w:eastAsia="Arial" w:cs="Arial"/>
          <w:spacing w:val="-1"/>
          <w:sz w:val="22"/>
        </w:rPr>
        <w:t>térogé</w:t>
      </w:r>
      <w:r w:rsidRPr="00376784">
        <w:rPr>
          <w:rFonts w:eastAsia="Arial" w:cs="Arial"/>
          <w:spacing w:val="-1"/>
          <w:sz w:val="22"/>
        </w:rPr>
        <w:t>n</w:t>
      </w:r>
      <w:r w:rsidRPr="001F792F">
        <w:rPr>
          <w:rFonts w:eastAsia="Arial" w:cs="Arial"/>
          <w:spacing w:val="-1"/>
          <w:sz w:val="22"/>
        </w:rPr>
        <w:t>é</w:t>
      </w:r>
      <w:r w:rsidRPr="00376784">
        <w:rPr>
          <w:rFonts w:eastAsia="Arial" w:cs="Arial"/>
          <w:spacing w:val="-1"/>
          <w:sz w:val="22"/>
        </w:rPr>
        <w:t>i</w:t>
      </w:r>
      <w:r w:rsidRPr="001F792F">
        <w:rPr>
          <w:rFonts w:eastAsia="Arial" w:cs="Arial"/>
          <w:spacing w:val="-1"/>
          <w:sz w:val="22"/>
        </w:rPr>
        <w:t>tés. Le recours a</w:t>
      </w:r>
      <w:r w:rsidRPr="00376784">
        <w:rPr>
          <w:rFonts w:eastAsia="Arial" w:cs="Arial"/>
          <w:spacing w:val="-1"/>
          <w:sz w:val="22"/>
        </w:rPr>
        <w:t>i</w:t>
      </w:r>
      <w:r w:rsidRPr="001F792F">
        <w:rPr>
          <w:rFonts w:eastAsia="Arial" w:cs="Arial"/>
          <w:spacing w:val="-1"/>
          <w:sz w:val="22"/>
        </w:rPr>
        <w:t>sé à différe</w:t>
      </w:r>
      <w:r w:rsidRPr="00376784">
        <w:rPr>
          <w:rFonts w:eastAsia="Arial" w:cs="Arial"/>
          <w:spacing w:val="-1"/>
          <w:sz w:val="22"/>
        </w:rPr>
        <w:t>n</w:t>
      </w:r>
      <w:r w:rsidRPr="001F792F">
        <w:rPr>
          <w:rFonts w:eastAsia="Arial" w:cs="Arial"/>
          <w:spacing w:val="-1"/>
          <w:sz w:val="22"/>
        </w:rPr>
        <w:t>ts can</w:t>
      </w:r>
      <w:r w:rsidRPr="00376784">
        <w:rPr>
          <w:rFonts w:eastAsia="Arial" w:cs="Arial"/>
          <w:spacing w:val="-1"/>
          <w:sz w:val="22"/>
        </w:rPr>
        <w:t>a</w:t>
      </w:r>
      <w:r w:rsidRPr="001F792F">
        <w:rPr>
          <w:rFonts w:eastAsia="Arial" w:cs="Arial"/>
          <w:spacing w:val="-1"/>
          <w:sz w:val="22"/>
        </w:rPr>
        <w:t xml:space="preserve">ux (textes, </w:t>
      </w:r>
      <w:r w:rsidRPr="00376784">
        <w:rPr>
          <w:rFonts w:eastAsia="Arial" w:cs="Arial"/>
          <w:spacing w:val="-1"/>
          <w:sz w:val="22"/>
        </w:rPr>
        <w:t>i</w:t>
      </w:r>
      <w:r w:rsidRPr="001F792F">
        <w:rPr>
          <w:rFonts w:eastAsia="Arial" w:cs="Arial"/>
          <w:spacing w:val="-1"/>
          <w:sz w:val="22"/>
        </w:rPr>
        <w:t>mages, son)  et à différe</w:t>
      </w:r>
      <w:r w:rsidRPr="00376784">
        <w:rPr>
          <w:rFonts w:eastAsia="Arial" w:cs="Arial"/>
          <w:spacing w:val="-1"/>
          <w:sz w:val="22"/>
        </w:rPr>
        <w:t>n</w:t>
      </w:r>
      <w:r w:rsidRPr="001F792F">
        <w:rPr>
          <w:rFonts w:eastAsia="Arial" w:cs="Arial"/>
          <w:spacing w:val="-1"/>
          <w:sz w:val="22"/>
        </w:rPr>
        <w:t>tes formes de présentat</w:t>
      </w:r>
      <w:r w:rsidRPr="00376784">
        <w:rPr>
          <w:rFonts w:eastAsia="Arial" w:cs="Arial"/>
          <w:spacing w:val="-1"/>
          <w:sz w:val="22"/>
        </w:rPr>
        <w:t>i</w:t>
      </w:r>
      <w:r w:rsidRPr="001F792F">
        <w:rPr>
          <w:rFonts w:eastAsia="Arial" w:cs="Arial"/>
          <w:spacing w:val="-1"/>
          <w:sz w:val="22"/>
        </w:rPr>
        <w:t>o</w:t>
      </w:r>
      <w:r w:rsidRPr="00376784">
        <w:rPr>
          <w:rFonts w:eastAsia="Arial" w:cs="Arial"/>
          <w:spacing w:val="-1"/>
          <w:sz w:val="22"/>
        </w:rPr>
        <w:t>n</w:t>
      </w:r>
      <w:r w:rsidRPr="001F792F">
        <w:rPr>
          <w:rFonts w:eastAsia="Arial" w:cs="Arial"/>
          <w:spacing w:val="-1"/>
          <w:sz w:val="22"/>
        </w:rPr>
        <w:t>s (</w:t>
      </w:r>
      <w:r w:rsidRPr="00376784">
        <w:rPr>
          <w:rFonts w:eastAsia="Arial" w:cs="Arial"/>
          <w:spacing w:val="-1"/>
          <w:sz w:val="22"/>
        </w:rPr>
        <w:t>li</w:t>
      </w:r>
      <w:r w:rsidRPr="001F792F">
        <w:rPr>
          <w:rFonts w:eastAsia="Arial" w:cs="Arial"/>
          <w:spacing w:val="-1"/>
          <w:sz w:val="22"/>
        </w:rPr>
        <w:t>n</w:t>
      </w:r>
      <w:r w:rsidRPr="00376784">
        <w:rPr>
          <w:rFonts w:eastAsia="Arial" w:cs="Arial"/>
          <w:spacing w:val="-1"/>
          <w:sz w:val="22"/>
        </w:rPr>
        <w:t>é</w:t>
      </w:r>
      <w:r w:rsidRPr="001F792F">
        <w:rPr>
          <w:rFonts w:eastAsia="Arial" w:cs="Arial"/>
          <w:spacing w:val="-1"/>
          <w:sz w:val="22"/>
        </w:rPr>
        <w:t>a</w:t>
      </w:r>
      <w:r w:rsidRPr="00376784">
        <w:rPr>
          <w:rFonts w:eastAsia="Arial" w:cs="Arial"/>
          <w:spacing w:val="-1"/>
          <w:sz w:val="22"/>
        </w:rPr>
        <w:t>i</w:t>
      </w:r>
      <w:r w:rsidRPr="001F792F">
        <w:rPr>
          <w:rFonts w:eastAsia="Arial" w:cs="Arial"/>
          <w:spacing w:val="-1"/>
          <w:sz w:val="22"/>
        </w:rPr>
        <w:t>res, so</w:t>
      </w:r>
      <w:r w:rsidRPr="00376784">
        <w:rPr>
          <w:rFonts w:eastAsia="Arial" w:cs="Arial"/>
          <w:spacing w:val="-1"/>
          <w:sz w:val="22"/>
        </w:rPr>
        <w:t>u</w:t>
      </w:r>
      <w:r w:rsidRPr="001F792F">
        <w:rPr>
          <w:rFonts w:eastAsia="Arial" w:cs="Arial"/>
          <w:spacing w:val="-1"/>
          <w:sz w:val="22"/>
        </w:rPr>
        <w:t>s forme de  sch</w:t>
      </w:r>
      <w:r w:rsidRPr="00376784">
        <w:rPr>
          <w:rFonts w:eastAsia="Arial" w:cs="Arial"/>
          <w:spacing w:val="-1"/>
          <w:sz w:val="22"/>
        </w:rPr>
        <w:t>é</w:t>
      </w:r>
      <w:r w:rsidRPr="001F792F">
        <w:rPr>
          <w:rFonts w:eastAsia="Arial" w:cs="Arial"/>
          <w:spacing w:val="-1"/>
          <w:sz w:val="22"/>
        </w:rPr>
        <w:t>ma ou de cartes h</w:t>
      </w:r>
      <w:r w:rsidRPr="00376784">
        <w:rPr>
          <w:rFonts w:eastAsia="Arial" w:cs="Arial"/>
          <w:spacing w:val="-1"/>
          <w:sz w:val="22"/>
        </w:rPr>
        <w:t>e</w:t>
      </w:r>
      <w:r w:rsidRPr="001F792F">
        <w:rPr>
          <w:rFonts w:eastAsia="Arial" w:cs="Arial"/>
          <w:spacing w:val="-1"/>
          <w:sz w:val="22"/>
        </w:rPr>
        <w:t>uristiques…) sont a</w:t>
      </w:r>
      <w:r w:rsidRPr="00376784">
        <w:rPr>
          <w:rFonts w:eastAsia="Arial" w:cs="Arial"/>
          <w:spacing w:val="-1"/>
          <w:sz w:val="22"/>
        </w:rPr>
        <w:t>u</w:t>
      </w:r>
      <w:r w:rsidRPr="001F792F">
        <w:rPr>
          <w:rFonts w:eastAsia="Arial" w:cs="Arial"/>
          <w:spacing w:val="-1"/>
          <w:sz w:val="22"/>
        </w:rPr>
        <w:t>ta</w:t>
      </w:r>
      <w:r w:rsidRPr="00376784">
        <w:rPr>
          <w:rFonts w:eastAsia="Arial" w:cs="Arial"/>
          <w:spacing w:val="-1"/>
          <w:sz w:val="22"/>
        </w:rPr>
        <w:t>n</w:t>
      </w:r>
      <w:r w:rsidRPr="001F792F">
        <w:rPr>
          <w:rFonts w:eastAsia="Arial" w:cs="Arial"/>
          <w:spacing w:val="-1"/>
          <w:sz w:val="22"/>
        </w:rPr>
        <w:t>t de p</w:t>
      </w:r>
      <w:r w:rsidRPr="00376784">
        <w:rPr>
          <w:rFonts w:eastAsia="Arial" w:cs="Arial"/>
          <w:spacing w:val="-1"/>
          <w:sz w:val="22"/>
        </w:rPr>
        <w:t>o</w:t>
      </w:r>
      <w:r w:rsidRPr="001F792F">
        <w:rPr>
          <w:rFonts w:eastAsia="Arial" w:cs="Arial"/>
          <w:spacing w:val="-1"/>
          <w:sz w:val="22"/>
        </w:rPr>
        <w:t>ss</w:t>
      </w:r>
      <w:r w:rsidRPr="00376784">
        <w:rPr>
          <w:rFonts w:eastAsia="Arial" w:cs="Arial"/>
          <w:spacing w:val="-1"/>
          <w:sz w:val="22"/>
        </w:rPr>
        <w:t>i</w:t>
      </w:r>
      <w:r w:rsidRPr="001F792F">
        <w:rPr>
          <w:rFonts w:eastAsia="Arial" w:cs="Arial"/>
          <w:spacing w:val="-1"/>
          <w:sz w:val="22"/>
        </w:rPr>
        <w:t>b</w:t>
      </w:r>
      <w:r w:rsidRPr="00376784">
        <w:rPr>
          <w:rFonts w:eastAsia="Arial" w:cs="Arial"/>
          <w:spacing w:val="-1"/>
          <w:sz w:val="22"/>
        </w:rPr>
        <w:t>ili</w:t>
      </w:r>
      <w:r w:rsidRPr="001F792F">
        <w:rPr>
          <w:rFonts w:eastAsia="Arial" w:cs="Arial"/>
          <w:spacing w:val="-1"/>
          <w:sz w:val="22"/>
        </w:rPr>
        <w:t>tés différentes d</w:t>
      </w:r>
      <w:r w:rsidRPr="00376784">
        <w:rPr>
          <w:rFonts w:eastAsia="Arial" w:cs="Arial"/>
          <w:spacing w:val="-1"/>
          <w:sz w:val="22"/>
        </w:rPr>
        <w:t>’</w:t>
      </w:r>
      <w:r w:rsidRPr="001F792F">
        <w:rPr>
          <w:rFonts w:eastAsia="Arial" w:cs="Arial"/>
          <w:spacing w:val="-1"/>
          <w:sz w:val="22"/>
        </w:rPr>
        <w:t>acc</w:t>
      </w:r>
      <w:r w:rsidRPr="00376784">
        <w:rPr>
          <w:rFonts w:eastAsia="Arial" w:cs="Arial"/>
          <w:spacing w:val="-1"/>
          <w:sz w:val="22"/>
        </w:rPr>
        <w:t>è</w:t>
      </w:r>
      <w:r w:rsidRPr="001F792F">
        <w:rPr>
          <w:rFonts w:eastAsia="Arial" w:cs="Arial"/>
          <w:spacing w:val="-1"/>
          <w:sz w:val="22"/>
        </w:rPr>
        <w:t>s au</w:t>
      </w:r>
      <w:r w:rsidR="009D7C58">
        <w:rPr>
          <w:rFonts w:eastAsia="Arial" w:cs="Arial"/>
          <w:spacing w:val="-1"/>
          <w:sz w:val="22"/>
        </w:rPr>
        <w:t>x connaissances.</w:t>
      </w:r>
    </w:p>
    <w:p w:rsidR="001F792F" w:rsidRPr="001F792F" w:rsidRDefault="001F792F" w:rsidP="001F792F">
      <w:pPr>
        <w:pStyle w:val="Default"/>
        <w:rPr>
          <w:i/>
          <w:sz w:val="22"/>
          <w:szCs w:val="22"/>
        </w:rPr>
      </w:pPr>
    </w:p>
    <w:p w:rsidR="001F792F" w:rsidRPr="001F792F" w:rsidRDefault="001F792F" w:rsidP="001F792F">
      <w:pPr>
        <w:pStyle w:val="Default"/>
        <w:rPr>
          <w:i/>
          <w:sz w:val="22"/>
          <w:szCs w:val="22"/>
        </w:rPr>
      </w:pPr>
      <w:r w:rsidRPr="001F792F">
        <w:rPr>
          <w:i/>
          <w:sz w:val="22"/>
          <w:szCs w:val="22"/>
        </w:rPr>
        <w:t>Numérique et posture pédagogique du professeur</w:t>
      </w:r>
    </w:p>
    <w:p w:rsidR="001F792F" w:rsidRPr="00376784" w:rsidRDefault="001F792F" w:rsidP="001F792F">
      <w:pPr>
        <w:spacing w:before="20" w:line="280" w:lineRule="exact"/>
        <w:rPr>
          <w:sz w:val="28"/>
          <w:szCs w:val="28"/>
        </w:rPr>
      </w:pPr>
    </w:p>
    <w:p w:rsidR="001F792F" w:rsidRPr="001F792F" w:rsidRDefault="001F792F" w:rsidP="001F792F">
      <w:pPr>
        <w:ind w:left="116" w:right="236"/>
        <w:jc w:val="both"/>
        <w:rPr>
          <w:rFonts w:eastAsia="Arial" w:cs="Arial"/>
          <w:spacing w:val="-1"/>
          <w:sz w:val="22"/>
        </w:rPr>
      </w:pPr>
      <w:r w:rsidRPr="001F792F">
        <w:rPr>
          <w:rFonts w:eastAsia="Arial" w:cs="Arial"/>
          <w:spacing w:val="-1"/>
          <w:sz w:val="22"/>
        </w:rPr>
        <w:t>M</w:t>
      </w:r>
      <w:r w:rsidRPr="00376784">
        <w:rPr>
          <w:rFonts w:eastAsia="Arial" w:cs="Arial"/>
          <w:spacing w:val="-1"/>
          <w:sz w:val="22"/>
        </w:rPr>
        <w:t>i</w:t>
      </w:r>
      <w:r w:rsidRPr="001F792F">
        <w:rPr>
          <w:rFonts w:eastAsia="Arial" w:cs="Arial"/>
          <w:spacing w:val="-1"/>
          <w:sz w:val="22"/>
        </w:rPr>
        <w:t>s en s</w:t>
      </w:r>
      <w:r w:rsidRPr="00376784">
        <w:rPr>
          <w:rFonts w:eastAsia="Arial" w:cs="Arial"/>
          <w:spacing w:val="-1"/>
          <w:sz w:val="22"/>
        </w:rPr>
        <w:t>i</w:t>
      </w:r>
      <w:r w:rsidRPr="001F792F">
        <w:rPr>
          <w:rFonts w:eastAsia="Arial" w:cs="Arial"/>
          <w:spacing w:val="-1"/>
          <w:sz w:val="22"/>
        </w:rPr>
        <w:t>tu</w:t>
      </w:r>
      <w:r w:rsidRPr="00376784">
        <w:rPr>
          <w:rFonts w:eastAsia="Arial" w:cs="Arial"/>
          <w:spacing w:val="-1"/>
          <w:sz w:val="22"/>
        </w:rPr>
        <w:t>a</w:t>
      </w:r>
      <w:r w:rsidRPr="001F792F">
        <w:rPr>
          <w:rFonts w:eastAsia="Arial" w:cs="Arial"/>
          <w:spacing w:val="-1"/>
          <w:sz w:val="22"/>
        </w:rPr>
        <w:t>t</w:t>
      </w:r>
      <w:r w:rsidRPr="00376784">
        <w:rPr>
          <w:rFonts w:eastAsia="Arial" w:cs="Arial"/>
          <w:spacing w:val="-1"/>
          <w:sz w:val="22"/>
        </w:rPr>
        <w:t>i</w:t>
      </w:r>
      <w:r w:rsidRPr="001F792F">
        <w:rPr>
          <w:rFonts w:eastAsia="Arial" w:cs="Arial"/>
          <w:spacing w:val="-1"/>
          <w:sz w:val="22"/>
        </w:rPr>
        <w:t>on de trava</w:t>
      </w:r>
      <w:r w:rsidRPr="00376784">
        <w:rPr>
          <w:rFonts w:eastAsia="Arial" w:cs="Arial"/>
          <w:spacing w:val="-1"/>
          <w:sz w:val="22"/>
        </w:rPr>
        <w:t>il</w:t>
      </w:r>
      <w:r w:rsidRPr="001F792F">
        <w:rPr>
          <w:rFonts w:eastAsia="Arial" w:cs="Arial"/>
          <w:spacing w:val="-1"/>
          <w:sz w:val="22"/>
        </w:rPr>
        <w:t xml:space="preserve">, </w:t>
      </w:r>
      <w:r w:rsidRPr="00376784">
        <w:rPr>
          <w:rFonts w:eastAsia="Arial" w:cs="Arial"/>
          <w:spacing w:val="-1"/>
          <w:sz w:val="22"/>
        </w:rPr>
        <w:t>i</w:t>
      </w:r>
      <w:r w:rsidRPr="001F792F">
        <w:rPr>
          <w:rFonts w:eastAsia="Arial" w:cs="Arial"/>
          <w:spacing w:val="-1"/>
          <w:sz w:val="22"/>
        </w:rPr>
        <w:t>n</w:t>
      </w:r>
      <w:r w:rsidRPr="00376784">
        <w:rPr>
          <w:rFonts w:eastAsia="Arial" w:cs="Arial"/>
          <w:spacing w:val="-1"/>
          <w:sz w:val="22"/>
        </w:rPr>
        <w:t>d</w:t>
      </w:r>
      <w:r w:rsidRPr="001F792F">
        <w:rPr>
          <w:rFonts w:eastAsia="Arial" w:cs="Arial"/>
          <w:spacing w:val="-1"/>
          <w:sz w:val="22"/>
        </w:rPr>
        <w:t>iv</w:t>
      </w:r>
      <w:r w:rsidRPr="00376784">
        <w:rPr>
          <w:rFonts w:eastAsia="Arial" w:cs="Arial"/>
          <w:spacing w:val="-1"/>
          <w:sz w:val="22"/>
        </w:rPr>
        <w:t>i</w:t>
      </w:r>
      <w:r w:rsidRPr="001F792F">
        <w:rPr>
          <w:rFonts w:eastAsia="Arial" w:cs="Arial"/>
          <w:spacing w:val="-1"/>
          <w:sz w:val="22"/>
        </w:rPr>
        <w:t>d</w:t>
      </w:r>
      <w:r w:rsidRPr="00376784">
        <w:rPr>
          <w:rFonts w:eastAsia="Arial" w:cs="Arial"/>
          <w:spacing w:val="-1"/>
          <w:sz w:val="22"/>
        </w:rPr>
        <w:t>u</w:t>
      </w:r>
      <w:r w:rsidRPr="001F792F">
        <w:rPr>
          <w:rFonts w:eastAsia="Arial" w:cs="Arial"/>
          <w:spacing w:val="-1"/>
          <w:sz w:val="22"/>
        </w:rPr>
        <w:t>el</w:t>
      </w:r>
      <w:r w:rsidRPr="00376784">
        <w:rPr>
          <w:rFonts w:eastAsia="Arial" w:cs="Arial"/>
          <w:spacing w:val="-1"/>
          <w:sz w:val="22"/>
        </w:rPr>
        <w:t>l</w:t>
      </w:r>
      <w:r w:rsidRPr="001F792F">
        <w:rPr>
          <w:rFonts w:eastAsia="Arial" w:cs="Arial"/>
          <w:spacing w:val="-1"/>
          <w:sz w:val="22"/>
        </w:rPr>
        <w:t>ement ou en group</w:t>
      </w:r>
      <w:r w:rsidRPr="00376784">
        <w:rPr>
          <w:rFonts w:eastAsia="Arial" w:cs="Arial"/>
          <w:spacing w:val="-1"/>
          <w:sz w:val="22"/>
        </w:rPr>
        <w:t>e</w:t>
      </w:r>
      <w:r w:rsidRPr="001F792F">
        <w:rPr>
          <w:rFonts w:eastAsia="Arial" w:cs="Arial"/>
          <w:spacing w:val="-1"/>
          <w:sz w:val="22"/>
        </w:rPr>
        <w:t xml:space="preserve">, </w:t>
      </w:r>
      <w:r w:rsidRPr="00376784">
        <w:rPr>
          <w:rFonts w:eastAsia="Arial" w:cs="Arial"/>
          <w:spacing w:val="-1"/>
          <w:sz w:val="22"/>
        </w:rPr>
        <w:t>l</w:t>
      </w:r>
      <w:r w:rsidRPr="001F792F">
        <w:rPr>
          <w:rFonts w:eastAsia="Arial" w:cs="Arial"/>
          <w:spacing w:val="-1"/>
          <w:sz w:val="22"/>
        </w:rPr>
        <w:t>es é</w:t>
      </w:r>
      <w:r w:rsidRPr="00376784">
        <w:rPr>
          <w:rFonts w:eastAsia="Arial" w:cs="Arial"/>
          <w:spacing w:val="-1"/>
          <w:sz w:val="22"/>
        </w:rPr>
        <w:t>l</w:t>
      </w:r>
      <w:r w:rsidRPr="001F792F">
        <w:rPr>
          <w:rFonts w:eastAsia="Arial" w:cs="Arial"/>
          <w:spacing w:val="-1"/>
          <w:sz w:val="22"/>
        </w:rPr>
        <w:t>èves trava</w:t>
      </w:r>
      <w:r w:rsidRPr="00376784">
        <w:rPr>
          <w:rFonts w:eastAsia="Arial" w:cs="Arial"/>
          <w:spacing w:val="-1"/>
          <w:sz w:val="22"/>
        </w:rPr>
        <w:t>ill</w:t>
      </w:r>
      <w:r w:rsidRPr="001F792F">
        <w:rPr>
          <w:rFonts w:eastAsia="Arial" w:cs="Arial"/>
          <w:spacing w:val="-1"/>
          <w:sz w:val="22"/>
        </w:rPr>
        <w:t>e</w:t>
      </w:r>
      <w:r w:rsidRPr="00376784">
        <w:rPr>
          <w:rFonts w:eastAsia="Arial" w:cs="Arial"/>
          <w:spacing w:val="-1"/>
          <w:sz w:val="22"/>
        </w:rPr>
        <w:t>n</w:t>
      </w:r>
      <w:r w:rsidRPr="001F792F">
        <w:rPr>
          <w:rFonts w:eastAsia="Arial" w:cs="Arial"/>
          <w:spacing w:val="-1"/>
          <w:sz w:val="22"/>
        </w:rPr>
        <w:t>t  p</w:t>
      </w:r>
      <w:r w:rsidRPr="00376784">
        <w:rPr>
          <w:rFonts w:eastAsia="Arial" w:cs="Arial"/>
          <w:spacing w:val="-1"/>
          <w:sz w:val="22"/>
        </w:rPr>
        <w:t>e</w:t>
      </w:r>
      <w:r w:rsidRPr="001F792F">
        <w:rPr>
          <w:rFonts w:eastAsia="Arial" w:cs="Arial"/>
          <w:spacing w:val="-1"/>
          <w:sz w:val="22"/>
        </w:rPr>
        <w:t>n</w:t>
      </w:r>
      <w:r w:rsidRPr="00376784">
        <w:rPr>
          <w:rFonts w:eastAsia="Arial" w:cs="Arial"/>
          <w:spacing w:val="-1"/>
          <w:sz w:val="22"/>
        </w:rPr>
        <w:t>d</w:t>
      </w:r>
      <w:r w:rsidRPr="001F792F">
        <w:rPr>
          <w:rFonts w:eastAsia="Arial" w:cs="Arial"/>
          <w:spacing w:val="-1"/>
          <w:sz w:val="22"/>
        </w:rPr>
        <w:t>a</w:t>
      </w:r>
      <w:r w:rsidRPr="00376784">
        <w:rPr>
          <w:rFonts w:eastAsia="Arial" w:cs="Arial"/>
          <w:spacing w:val="-1"/>
          <w:sz w:val="22"/>
        </w:rPr>
        <w:t>n</w:t>
      </w:r>
      <w:r w:rsidRPr="001F792F">
        <w:rPr>
          <w:rFonts w:eastAsia="Arial" w:cs="Arial"/>
          <w:spacing w:val="-1"/>
          <w:sz w:val="22"/>
        </w:rPr>
        <w:t>t u</w:t>
      </w:r>
      <w:r w:rsidRPr="00376784">
        <w:rPr>
          <w:rFonts w:eastAsia="Arial" w:cs="Arial"/>
          <w:spacing w:val="-1"/>
          <w:sz w:val="22"/>
        </w:rPr>
        <w:t>n</w:t>
      </w:r>
      <w:r w:rsidRPr="001F792F">
        <w:rPr>
          <w:rFonts w:eastAsia="Arial" w:cs="Arial"/>
          <w:spacing w:val="-1"/>
          <w:sz w:val="22"/>
        </w:rPr>
        <w:t>e d</w:t>
      </w:r>
      <w:r w:rsidRPr="00376784">
        <w:rPr>
          <w:rFonts w:eastAsia="Arial" w:cs="Arial"/>
          <w:spacing w:val="-1"/>
          <w:sz w:val="22"/>
        </w:rPr>
        <w:t>u</w:t>
      </w:r>
      <w:r w:rsidRPr="001F792F">
        <w:rPr>
          <w:rFonts w:eastAsia="Arial" w:cs="Arial"/>
          <w:spacing w:val="-1"/>
          <w:sz w:val="22"/>
        </w:rPr>
        <w:t>rée suff</w:t>
      </w:r>
      <w:r w:rsidRPr="00376784">
        <w:rPr>
          <w:rFonts w:eastAsia="Arial" w:cs="Arial"/>
          <w:spacing w:val="-1"/>
          <w:sz w:val="22"/>
        </w:rPr>
        <w:t>i</w:t>
      </w:r>
      <w:r w:rsidRPr="001F792F">
        <w:rPr>
          <w:rFonts w:eastAsia="Arial" w:cs="Arial"/>
          <w:spacing w:val="-1"/>
          <w:sz w:val="22"/>
        </w:rPr>
        <w:t>samment lo</w:t>
      </w:r>
      <w:r w:rsidRPr="00376784">
        <w:rPr>
          <w:rFonts w:eastAsia="Arial" w:cs="Arial"/>
          <w:spacing w:val="-1"/>
          <w:sz w:val="22"/>
        </w:rPr>
        <w:t>n</w:t>
      </w:r>
      <w:r w:rsidRPr="001F792F">
        <w:rPr>
          <w:rFonts w:eastAsia="Arial" w:cs="Arial"/>
          <w:spacing w:val="-1"/>
          <w:sz w:val="22"/>
        </w:rPr>
        <w:t xml:space="preserve">gue pour permettre au professeur d’être en situation d’observation de </w:t>
      </w:r>
      <w:r w:rsidRPr="00376784">
        <w:rPr>
          <w:rFonts w:eastAsia="Arial" w:cs="Arial"/>
          <w:spacing w:val="-1"/>
          <w:sz w:val="22"/>
        </w:rPr>
        <w:t>l’</w:t>
      </w:r>
      <w:r w:rsidRPr="001F792F">
        <w:rPr>
          <w:rFonts w:eastAsia="Arial" w:cs="Arial"/>
          <w:spacing w:val="-1"/>
          <w:sz w:val="22"/>
        </w:rPr>
        <w:t>activité et d</w:t>
      </w:r>
      <w:r w:rsidRPr="00376784">
        <w:rPr>
          <w:rFonts w:eastAsia="Arial" w:cs="Arial"/>
          <w:spacing w:val="-1"/>
          <w:sz w:val="22"/>
        </w:rPr>
        <w:t>’i</w:t>
      </w:r>
      <w:r w:rsidRPr="001F792F">
        <w:rPr>
          <w:rFonts w:eastAsia="Arial" w:cs="Arial"/>
          <w:spacing w:val="-1"/>
          <w:sz w:val="22"/>
        </w:rPr>
        <w:t>d</w:t>
      </w:r>
      <w:r w:rsidRPr="00376784">
        <w:rPr>
          <w:rFonts w:eastAsia="Arial" w:cs="Arial"/>
          <w:spacing w:val="-1"/>
          <w:sz w:val="22"/>
        </w:rPr>
        <w:t>e</w:t>
      </w:r>
      <w:r w:rsidRPr="001F792F">
        <w:rPr>
          <w:rFonts w:eastAsia="Arial" w:cs="Arial"/>
          <w:spacing w:val="-1"/>
          <w:sz w:val="22"/>
        </w:rPr>
        <w:t>ntif</w:t>
      </w:r>
      <w:r w:rsidRPr="00376784">
        <w:rPr>
          <w:rFonts w:eastAsia="Arial" w:cs="Arial"/>
          <w:spacing w:val="-1"/>
          <w:sz w:val="22"/>
        </w:rPr>
        <w:t>i</w:t>
      </w:r>
      <w:r w:rsidRPr="001F792F">
        <w:rPr>
          <w:rFonts w:eastAsia="Arial" w:cs="Arial"/>
          <w:spacing w:val="-1"/>
          <w:sz w:val="22"/>
        </w:rPr>
        <w:t>er</w:t>
      </w:r>
      <w:r w:rsidRPr="00376784">
        <w:rPr>
          <w:rFonts w:eastAsia="Arial" w:cs="Arial"/>
          <w:spacing w:val="-1"/>
          <w:sz w:val="22"/>
        </w:rPr>
        <w:t xml:space="preserve"> l</w:t>
      </w:r>
      <w:r w:rsidRPr="001F792F">
        <w:rPr>
          <w:rFonts w:eastAsia="Arial" w:cs="Arial"/>
          <w:spacing w:val="-1"/>
          <w:sz w:val="22"/>
        </w:rPr>
        <w:t>es obstac</w:t>
      </w:r>
      <w:r w:rsidRPr="00376784">
        <w:rPr>
          <w:rFonts w:eastAsia="Arial" w:cs="Arial"/>
          <w:spacing w:val="-1"/>
          <w:sz w:val="22"/>
        </w:rPr>
        <w:t>l</w:t>
      </w:r>
      <w:r w:rsidRPr="001F792F">
        <w:rPr>
          <w:rFonts w:eastAsia="Arial" w:cs="Arial"/>
          <w:spacing w:val="-1"/>
          <w:sz w:val="22"/>
        </w:rPr>
        <w:t>es re</w:t>
      </w:r>
      <w:r w:rsidRPr="00376784">
        <w:rPr>
          <w:rFonts w:eastAsia="Arial" w:cs="Arial"/>
          <w:spacing w:val="-1"/>
          <w:sz w:val="22"/>
        </w:rPr>
        <w:t>n</w:t>
      </w:r>
      <w:r w:rsidRPr="001F792F">
        <w:rPr>
          <w:rFonts w:eastAsia="Arial" w:cs="Arial"/>
          <w:spacing w:val="-1"/>
          <w:sz w:val="22"/>
        </w:rPr>
        <w:t>contrés.</w:t>
      </w:r>
    </w:p>
    <w:p w:rsidR="001F792F" w:rsidRPr="001F792F" w:rsidRDefault="001F792F" w:rsidP="001F792F">
      <w:pPr>
        <w:ind w:left="116" w:right="236"/>
        <w:jc w:val="both"/>
        <w:rPr>
          <w:rFonts w:eastAsia="Arial" w:cs="Arial"/>
          <w:spacing w:val="-1"/>
          <w:sz w:val="22"/>
        </w:rPr>
      </w:pPr>
    </w:p>
    <w:p w:rsidR="001F792F" w:rsidRDefault="001F792F" w:rsidP="0037457A">
      <w:pPr>
        <w:ind w:left="116" w:right="236"/>
        <w:jc w:val="both"/>
        <w:rPr>
          <w:rFonts w:eastAsia="Arial" w:cs="Arial"/>
          <w:spacing w:val="-1"/>
          <w:sz w:val="22"/>
        </w:rPr>
      </w:pPr>
      <w:r w:rsidRPr="00376784">
        <w:rPr>
          <w:rFonts w:eastAsia="Arial" w:cs="Arial"/>
          <w:spacing w:val="-1"/>
          <w:sz w:val="22"/>
        </w:rPr>
        <w:t>R</w:t>
      </w:r>
      <w:r w:rsidRPr="001F792F">
        <w:rPr>
          <w:rFonts w:eastAsia="Arial" w:cs="Arial"/>
          <w:spacing w:val="-1"/>
          <w:sz w:val="22"/>
        </w:rPr>
        <w:t>e</w:t>
      </w:r>
      <w:r w:rsidRPr="00376784">
        <w:rPr>
          <w:rFonts w:eastAsia="Arial" w:cs="Arial"/>
          <w:spacing w:val="-1"/>
          <w:sz w:val="22"/>
        </w:rPr>
        <w:t>n</w:t>
      </w:r>
      <w:r w:rsidRPr="001F792F">
        <w:rPr>
          <w:rFonts w:eastAsia="Arial" w:cs="Arial"/>
          <w:spacing w:val="-1"/>
          <w:sz w:val="22"/>
        </w:rPr>
        <w:t>du d</w:t>
      </w:r>
      <w:r w:rsidRPr="00376784">
        <w:rPr>
          <w:rFonts w:eastAsia="Arial" w:cs="Arial"/>
          <w:spacing w:val="-1"/>
          <w:sz w:val="22"/>
        </w:rPr>
        <w:t>i</w:t>
      </w:r>
      <w:r w:rsidRPr="001F792F">
        <w:rPr>
          <w:rFonts w:eastAsia="Arial" w:cs="Arial"/>
          <w:spacing w:val="-1"/>
          <w:sz w:val="22"/>
        </w:rPr>
        <w:t>sp</w:t>
      </w:r>
      <w:r w:rsidRPr="00376784">
        <w:rPr>
          <w:rFonts w:eastAsia="Arial" w:cs="Arial"/>
          <w:spacing w:val="-1"/>
          <w:sz w:val="22"/>
        </w:rPr>
        <w:t>o</w:t>
      </w:r>
      <w:r w:rsidRPr="001F792F">
        <w:rPr>
          <w:rFonts w:eastAsia="Arial" w:cs="Arial"/>
          <w:spacing w:val="-1"/>
          <w:sz w:val="22"/>
        </w:rPr>
        <w:t>n</w:t>
      </w:r>
      <w:r w:rsidRPr="00376784">
        <w:rPr>
          <w:rFonts w:eastAsia="Arial" w:cs="Arial"/>
          <w:spacing w:val="-1"/>
          <w:sz w:val="22"/>
        </w:rPr>
        <w:t>i</w:t>
      </w:r>
      <w:r w:rsidRPr="001F792F">
        <w:rPr>
          <w:rFonts w:eastAsia="Arial" w:cs="Arial"/>
          <w:spacing w:val="-1"/>
          <w:sz w:val="22"/>
        </w:rPr>
        <w:t>b</w:t>
      </w:r>
      <w:r w:rsidRPr="00376784">
        <w:rPr>
          <w:rFonts w:eastAsia="Arial" w:cs="Arial"/>
          <w:spacing w:val="-1"/>
          <w:sz w:val="22"/>
        </w:rPr>
        <w:t>l</w:t>
      </w:r>
      <w:r w:rsidRPr="001F792F">
        <w:rPr>
          <w:rFonts w:eastAsia="Arial" w:cs="Arial"/>
          <w:spacing w:val="-1"/>
          <w:sz w:val="22"/>
        </w:rPr>
        <w:t>e p</w:t>
      </w:r>
      <w:r w:rsidRPr="00376784">
        <w:rPr>
          <w:rFonts w:eastAsia="Arial" w:cs="Arial"/>
          <w:spacing w:val="-1"/>
          <w:sz w:val="22"/>
        </w:rPr>
        <w:t>a</w:t>
      </w:r>
      <w:r w:rsidRPr="001F792F">
        <w:rPr>
          <w:rFonts w:eastAsia="Arial" w:cs="Arial"/>
          <w:spacing w:val="-1"/>
          <w:sz w:val="22"/>
        </w:rPr>
        <w:t>r le trava</w:t>
      </w:r>
      <w:r w:rsidRPr="00376784">
        <w:rPr>
          <w:rFonts w:eastAsia="Arial" w:cs="Arial"/>
          <w:spacing w:val="-1"/>
          <w:sz w:val="22"/>
        </w:rPr>
        <w:t>i</w:t>
      </w:r>
      <w:r w:rsidRPr="001F792F">
        <w:rPr>
          <w:rFonts w:eastAsia="Arial" w:cs="Arial"/>
          <w:spacing w:val="-1"/>
          <w:sz w:val="22"/>
        </w:rPr>
        <w:t xml:space="preserve">l </w:t>
      </w:r>
      <w:r w:rsidR="005765BE">
        <w:rPr>
          <w:rFonts w:eastAsia="Arial" w:cs="Arial"/>
          <w:spacing w:val="-1"/>
          <w:sz w:val="22"/>
        </w:rPr>
        <w:t xml:space="preserve">plus </w:t>
      </w:r>
      <w:r w:rsidRPr="001F792F">
        <w:rPr>
          <w:rFonts w:eastAsia="Arial" w:cs="Arial"/>
          <w:spacing w:val="-1"/>
          <w:sz w:val="22"/>
        </w:rPr>
        <w:t>a</w:t>
      </w:r>
      <w:r w:rsidRPr="00376784">
        <w:rPr>
          <w:rFonts w:eastAsia="Arial" w:cs="Arial"/>
          <w:spacing w:val="-1"/>
          <w:sz w:val="22"/>
        </w:rPr>
        <w:t>u</w:t>
      </w:r>
      <w:r w:rsidRPr="001F792F">
        <w:rPr>
          <w:rFonts w:eastAsia="Arial" w:cs="Arial"/>
          <w:spacing w:val="-1"/>
          <w:sz w:val="22"/>
        </w:rPr>
        <w:t>to</w:t>
      </w:r>
      <w:r w:rsidRPr="00376784">
        <w:rPr>
          <w:rFonts w:eastAsia="Arial" w:cs="Arial"/>
          <w:spacing w:val="-1"/>
          <w:sz w:val="22"/>
        </w:rPr>
        <w:t>n</w:t>
      </w:r>
      <w:r w:rsidRPr="001F792F">
        <w:rPr>
          <w:rFonts w:eastAsia="Arial" w:cs="Arial"/>
          <w:spacing w:val="-1"/>
          <w:sz w:val="22"/>
        </w:rPr>
        <w:t>ome d</w:t>
      </w:r>
      <w:r w:rsidRPr="00376784">
        <w:rPr>
          <w:rFonts w:eastAsia="Arial" w:cs="Arial"/>
          <w:spacing w:val="-1"/>
          <w:sz w:val="22"/>
        </w:rPr>
        <w:t>e</w:t>
      </w:r>
      <w:r w:rsidRPr="001F792F">
        <w:rPr>
          <w:rFonts w:eastAsia="Arial" w:cs="Arial"/>
          <w:spacing w:val="-1"/>
          <w:sz w:val="22"/>
        </w:rPr>
        <w:t>s é</w:t>
      </w:r>
      <w:r w:rsidRPr="00376784">
        <w:rPr>
          <w:rFonts w:eastAsia="Arial" w:cs="Arial"/>
          <w:spacing w:val="-1"/>
          <w:sz w:val="22"/>
        </w:rPr>
        <w:t>l</w:t>
      </w:r>
      <w:r w:rsidRPr="001F792F">
        <w:rPr>
          <w:rFonts w:eastAsia="Arial" w:cs="Arial"/>
          <w:spacing w:val="-1"/>
          <w:sz w:val="22"/>
        </w:rPr>
        <w:t>èves, le professeur peut s’attacher à accompagner le travail d’un groupe ou d’individus qui en ont le plus besoin. Il p</w:t>
      </w:r>
      <w:r w:rsidRPr="00376784">
        <w:rPr>
          <w:rFonts w:eastAsia="Arial" w:cs="Arial"/>
          <w:spacing w:val="-1"/>
          <w:sz w:val="22"/>
        </w:rPr>
        <w:t>o</w:t>
      </w:r>
      <w:r w:rsidRPr="001F792F">
        <w:rPr>
          <w:rFonts w:eastAsia="Arial" w:cs="Arial"/>
          <w:spacing w:val="-1"/>
          <w:sz w:val="22"/>
        </w:rPr>
        <w:t>se a</w:t>
      </w:r>
      <w:r w:rsidRPr="00376784">
        <w:rPr>
          <w:rFonts w:eastAsia="Arial" w:cs="Arial"/>
          <w:spacing w:val="-1"/>
          <w:sz w:val="22"/>
        </w:rPr>
        <w:t>i</w:t>
      </w:r>
      <w:r w:rsidRPr="001F792F">
        <w:rPr>
          <w:rFonts w:eastAsia="Arial" w:cs="Arial"/>
          <w:spacing w:val="-1"/>
          <w:sz w:val="22"/>
        </w:rPr>
        <w:t>nsi d</w:t>
      </w:r>
      <w:r w:rsidRPr="00376784">
        <w:rPr>
          <w:rFonts w:eastAsia="Arial" w:cs="Arial"/>
          <w:spacing w:val="-1"/>
          <w:sz w:val="22"/>
        </w:rPr>
        <w:t>e</w:t>
      </w:r>
      <w:r w:rsidRPr="001F792F">
        <w:rPr>
          <w:rFonts w:eastAsia="Arial" w:cs="Arial"/>
          <w:spacing w:val="-1"/>
          <w:sz w:val="22"/>
        </w:rPr>
        <w:t>s qu</w:t>
      </w:r>
      <w:r w:rsidRPr="00376784">
        <w:rPr>
          <w:rFonts w:eastAsia="Arial" w:cs="Arial"/>
          <w:spacing w:val="-1"/>
          <w:sz w:val="22"/>
        </w:rPr>
        <w:t>e</w:t>
      </w:r>
      <w:r w:rsidRPr="001F792F">
        <w:rPr>
          <w:rFonts w:eastAsia="Arial" w:cs="Arial"/>
          <w:spacing w:val="-1"/>
          <w:sz w:val="22"/>
        </w:rPr>
        <w:t>st</w:t>
      </w:r>
      <w:r w:rsidRPr="00376784">
        <w:rPr>
          <w:rFonts w:eastAsia="Arial" w:cs="Arial"/>
          <w:spacing w:val="-1"/>
          <w:sz w:val="22"/>
        </w:rPr>
        <w:t>i</w:t>
      </w:r>
      <w:r w:rsidRPr="001F792F">
        <w:rPr>
          <w:rFonts w:eastAsia="Arial" w:cs="Arial"/>
          <w:spacing w:val="-1"/>
          <w:sz w:val="22"/>
        </w:rPr>
        <w:t>o</w:t>
      </w:r>
      <w:r w:rsidRPr="00376784">
        <w:rPr>
          <w:rFonts w:eastAsia="Arial" w:cs="Arial"/>
          <w:spacing w:val="-1"/>
          <w:sz w:val="22"/>
        </w:rPr>
        <w:t>n</w:t>
      </w:r>
      <w:r w:rsidRPr="001F792F">
        <w:rPr>
          <w:rFonts w:eastAsia="Arial" w:cs="Arial"/>
          <w:spacing w:val="-1"/>
          <w:sz w:val="22"/>
        </w:rPr>
        <w:t>s a</w:t>
      </w:r>
      <w:r w:rsidRPr="00376784">
        <w:rPr>
          <w:rFonts w:eastAsia="Arial" w:cs="Arial"/>
          <w:spacing w:val="-1"/>
          <w:sz w:val="22"/>
        </w:rPr>
        <w:t>d</w:t>
      </w:r>
      <w:r w:rsidRPr="001F792F">
        <w:rPr>
          <w:rFonts w:eastAsia="Arial" w:cs="Arial"/>
          <w:spacing w:val="-1"/>
          <w:sz w:val="22"/>
        </w:rPr>
        <w:t>aptées p</w:t>
      </w:r>
      <w:r w:rsidRPr="00376784">
        <w:rPr>
          <w:rFonts w:eastAsia="Arial" w:cs="Arial"/>
          <w:spacing w:val="-1"/>
          <w:sz w:val="22"/>
        </w:rPr>
        <w:t>o</w:t>
      </w:r>
      <w:r w:rsidRPr="001F792F">
        <w:rPr>
          <w:rFonts w:eastAsia="Arial" w:cs="Arial"/>
          <w:spacing w:val="-1"/>
          <w:sz w:val="22"/>
        </w:rPr>
        <w:t xml:space="preserve">ur amener </w:t>
      </w:r>
      <w:r w:rsidRPr="00376784">
        <w:rPr>
          <w:rFonts w:eastAsia="Arial" w:cs="Arial"/>
          <w:spacing w:val="-1"/>
          <w:sz w:val="22"/>
        </w:rPr>
        <w:t>l</w:t>
      </w:r>
      <w:r w:rsidRPr="001F792F">
        <w:rPr>
          <w:rFonts w:eastAsia="Arial" w:cs="Arial"/>
          <w:spacing w:val="-1"/>
          <w:sz w:val="22"/>
        </w:rPr>
        <w:t>es é</w:t>
      </w:r>
      <w:r w:rsidRPr="00376784">
        <w:rPr>
          <w:rFonts w:eastAsia="Arial" w:cs="Arial"/>
          <w:spacing w:val="-1"/>
          <w:sz w:val="22"/>
        </w:rPr>
        <w:t>l</w:t>
      </w:r>
      <w:r w:rsidRPr="001F792F">
        <w:rPr>
          <w:rFonts w:eastAsia="Arial" w:cs="Arial"/>
          <w:spacing w:val="-1"/>
          <w:sz w:val="22"/>
        </w:rPr>
        <w:t xml:space="preserve">èves à </w:t>
      </w:r>
      <w:r w:rsidRPr="00376784">
        <w:rPr>
          <w:rFonts w:eastAsia="Arial" w:cs="Arial"/>
          <w:spacing w:val="-1"/>
          <w:sz w:val="22"/>
        </w:rPr>
        <w:t>i</w:t>
      </w:r>
      <w:r w:rsidRPr="001F792F">
        <w:rPr>
          <w:rFonts w:eastAsia="Arial" w:cs="Arial"/>
          <w:spacing w:val="-1"/>
          <w:sz w:val="22"/>
        </w:rPr>
        <w:t>d</w:t>
      </w:r>
      <w:r w:rsidRPr="00376784">
        <w:rPr>
          <w:rFonts w:eastAsia="Arial" w:cs="Arial"/>
          <w:spacing w:val="-1"/>
          <w:sz w:val="22"/>
        </w:rPr>
        <w:t>e</w:t>
      </w:r>
      <w:r w:rsidRPr="001F792F">
        <w:rPr>
          <w:rFonts w:eastAsia="Arial" w:cs="Arial"/>
          <w:spacing w:val="-1"/>
          <w:sz w:val="22"/>
        </w:rPr>
        <w:t>ntif</w:t>
      </w:r>
      <w:r w:rsidRPr="00376784">
        <w:rPr>
          <w:rFonts w:eastAsia="Arial" w:cs="Arial"/>
          <w:spacing w:val="-1"/>
          <w:sz w:val="22"/>
        </w:rPr>
        <w:t>i</w:t>
      </w:r>
      <w:r w:rsidRPr="001F792F">
        <w:rPr>
          <w:rFonts w:eastAsia="Arial" w:cs="Arial"/>
          <w:spacing w:val="-1"/>
          <w:sz w:val="22"/>
        </w:rPr>
        <w:t xml:space="preserve">er </w:t>
      </w:r>
      <w:r w:rsidRPr="00376784">
        <w:rPr>
          <w:rFonts w:eastAsia="Arial" w:cs="Arial"/>
          <w:spacing w:val="-1"/>
          <w:sz w:val="22"/>
        </w:rPr>
        <w:t>l</w:t>
      </w:r>
      <w:r w:rsidRPr="001F792F">
        <w:rPr>
          <w:rFonts w:eastAsia="Arial" w:cs="Arial"/>
          <w:spacing w:val="-1"/>
          <w:sz w:val="22"/>
        </w:rPr>
        <w:t>e</w:t>
      </w:r>
      <w:r w:rsidRPr="00376784">
        <w:rPr>
          <w:rFonts w:eastAsia="Arial" w:cs="Arial"/>
          <w:spacing w:val="-1"/>
          <w:sz w:val="22"/>
        </w:rPr>
        <w:t>u</w:t>
      </w:r>
      <w:r w:rsidRPr="001F792F">
        <w:rPr>
          <w:rFonts w:eastAsia="Arial" w:cs="Arial"/>
          <w:spacing w:val="-1"/>
          <w:sz w:val="22"/>
        </w:rPr>
        <w:t>rs erreurs et re</w:t>
      </w:r>
      <w:r w:rsidRPr="00376784">
        <w:rPr>
          <w:rFonts w:eastAsia="Arial" w:cs="Arial"/>
          <w:spacing w:val="-1"/>
          <w:sz w:val="22"/>
        </w:rPr>
        <w:t>l</w:t>
      </w:r>
      <w:r w:rsidRPr="001F792F">
        <w:rPr>
          <w:rFonts w:eastAsia="Arial" w:cs="Arial"/>
          <w:spacing w:val="-1"/>
          <w:sz w:val="22"/>
        </w:rPr>
        <w:t>a</w:t>
      </w:r>
      <w:r w:rsidRPr="00376784">
        <w:rPr>
          <w:rFonts w:eastAsia="Arial" w:cs="Arial"/>
          <w:spacing w:val="-1"/>
          <w:sz w:val="22"/>
        </w:rPr>
        <w:t>n</w:t>
      </w:r>
      <w:r w:rsidRPr="001F792F">
        <w:rPr>
          <w:rFonts w:eastAsia="Arial" w:cs="Arial"/>
          <w:spacing w:val="-1"/>
          <w:sz w:val="22"/>
        </w:rPr>
        <w:t xml:space="preserve">cer </w:t>
      </w:r>
      <w:r w:rsidRPr="00376784">
        <w:rPr>
          <w:rFonts w:eastAsia="Arial" w:cs="Arial"/>
          <w:spacing w:val="-1"/>
          <w:sz w:val="22"/>
        </w:rPr>
        <w:t>l</w:t>
      </w:r>
      <w:r w:rsidRPr="001F792F">
        <w:rPr>
          <w:rFonts w:eastAsia="Arial" w:cs="Arial"/>
          <w:spacing w:val="-1"/>
          <w:sz w:val="22"/>
        </w:rPr>
        <w:t>e</w:t>
      </w:r>
      <w:r w:rsidRPr="00376784">
        <w:rPr>
          <w:rFonts w:eastAsia="Arial" w:cs="Arial"/>
          <w:spacing w:val="-1"/>
          <w:sz w:val="22"/>
        </w:rPr>
        <w:t>u</w:t>
      </w:r>
      <w:r w:rsidRPr="001F792F">
        <w:rPr>
          <w:rFonts w:eastAsia="Arial" w:cs="Arial"/>
          <w:spacing w:val="-1"/>
          <w:sz w:val="22"/>
        </w:rPr>
        <w:t>r réf</w:t>
      </w:r>
      <w:r w:rsidRPr="00376784">
        <w:rPr>
          <w:rFonts w:eastAsia="Arial" w:cs="Arial"/>
          <w:spacing w:val="-1"/>
          <w:sz w:val="22"/>
        </w:rPr>
        <w:t>l</w:t>
      </w:r>
      <w:r w:rsidRPr="001F792F">
        <w:rPr>
          <w:rFonts w:eastAsia="Arial" w:cs="Arial"/>
          <w:spacing w:val="-1"/>
          <w:sz w:val="22"/>
        </w:rPr>
        <w:t>ex</w:t>
      </w:r>
      <w:r w:rsidRPr="00376784">
        <w:rPr>
          <w:rFonts w:eastAsia="Arial" w:cs="Arial"/>
          <w:spacing w:val="-1"/>
          <w:sz w:val="22"/>
        </w:rPr>
        <w:t>i</w:t>
      </w:r>
      <w:r w:rsidRPr="001F792F">
        <w:rPr>
          <w:rFonts w:eastAsia="Arial" w:cs="Arial"/>
          <w:spacing w:val="-1"/>
          <w:sz w:val="22"/>
        </w:rPr>
        <w:t>on p</w:t>
      </w:r>
      <w:r w:rsidRPr="00376784">
        <w:rPr>
          <w:rFonts w:eastAsia="Arial" w:cs="Arial"/>
          <w:spacing w:val="-1"/>
          <w:sz w:val="22"/>
        </w:rPr>
        <w:t>a</w:t>
      </w:r>
      <w:r w:rsidRPr="001F792F">
        <w:rPr>
          <w:rFonts w:eastAsia="Arial" w:cs="Arial"/>
          <w:spacing w:val="-1"/>
          <w:sz w:val="22"/>
        </w:rPr>
        <w:t>r de nouvel</w:t>
      </w:r>
      <w:r w:rsidRPr="00376784">
        <w:rPr>
          <w:rFonts w:eastAsia="Arial" w:cs="Arial"/>
          <w:spacing w:val="-1"/>
          <w:sz w:val="22"/>
        </w:rPr>
        <w:t>l</w:t>
      </w:r>
      <w:r w:rsidRPr="001F792F">
        <w:rPr>
          <w:rFonts w:eastAsia="Arial" w:cs="Arial"/>
          <w:spacing w:val="-1"/>
          <w:sz w:val="22"/>
        </w:rPr>
        <w:t>es qu</w:t>
      </w:r>
      <w:r w:rsidRPr="00376784">
        <w:rPr>
          <w:rFonts w:eastAsia="Arial" w:cs="Arial"/>
          <w:spacing w:val="-1"/>
          <w:sz w:val="22"/>
        </w:rPr>
        <w:t>e</w:t>
      </w:r>
      <w:r w:rsidRPr="001F792F">
        <w:rPr>
          <w:rFonts w:eastAsia="Arial" w:cs="Arial"/>
          <w:spacing w:val="-1"/>
          <w:sz w:val="22"/>
        </w:rPr>
        <w:t>st</w:t>
      </w:r>
      <w:r w:rsidRPr="00376784">
        <w:rPr>
          <w:rFonts w:eastAsia="Arial" w:cs="Arial"/>
          <w:spacing w:val="-1"/>
          <w:sz w:val="22"/>
        </w:rPr>
        <w:t>i</w:t>
      </w:r>
      <w:r w:rsidRPr="001F792F">
        <w:rPr>
          <w:rFonts w:eastAsia="Arial" w:cs="Arial"/>
          <w:spacing w:val="-1"/>
          <w:sz w:val="22"/>
        </w:rPr>
        <w:t>o</w:t>
      </w:r>
      <w:r w:rsidRPr="00376784">
        <w:rPr>
          <w:rFonts w:eastAsia="Arial" w:cs="Arial"/>
          <w:spacing w:val="-1"/>
          <w:sz w:val="22"/>
        </w:rPr>
        <w:t>n</w:t>
      </w:r>
      <w:r w:rsidRPr="001F792F">
        <w:rPr>
          <w:rFonts w:eastAsia="Arial" w:cs="Arial"/>
          <w:spacing w:val="-1"/>
          <w:sz w:val="22"/>
        </w:rPr>
        <w:t>s ou b</w:t>
      </w:r>
      <w:r w:rsidRPr="00376784">
        <w:rPr>
          <w:rFonts w:eastAsia="Arial" w:cs="Arial"/>
          <w:spacing w:val="-1"/>
          <w:sz w:val="22"/>
        </w:rPr>
        <w:t>i</w:t>
      </w:r>
      <w:r w:rsidRPr="001F792F">
        <w:rPr>
          <w:rFonts w:eastAsia="Arial" w:cs="Arial"/>
          <w:spacing w:val="-1"/>
          <w:sz w:val="22"/>
        </w:rPr>
        <w:t>en p</w:t>
      </w:r>
      <w:r w:rsidRPr="00376784">
        <w:rPr>
          <w:rFonts w:eastAsia="Arial" w:cs="Arial"/>
          <w:spacing w:val="-1"/>
          <w:sz w:val="22"/>
        </w:rPr>
        <w:t>a</w:t>
      </w:r>
      <w:r w:rsidRPr="001F792F">
        <w:rPr>
          <w:rFonts w:eastAsia="Arial" w:cs="Arial"/>
          <w:spacing w:val="-1"/>
          <w:sz w:val="22"/>
        </w:rPr>
        <w:t>r d</w:t>
      </w:r>
      <w:r w:rsidRPr="00376784">
        <w:rPr>
          <w:rFonts w:eastAsia="Arial" w:cs="Arial"/>
          <w:spacing w:val="-1"/>
          <w:sz w:val="22"/>
        </w:rPr>
        <w:t>e</w:t>
      </w:r>
      <w:r w:rsidRPr="001F792F">
        <w:rPr>
          <w:rFonts w:eastAsia="Arial" w:cs="Arial"/>
          <w:spacing w:val="-1"/>
          <w:sz w:val="22"/>
        </w:rPr>
        <w:t>s a</w:t>
      </w:r>
      <w:r w:rsidRPr="00376784">
        <w:rPr>
          <w:rFonts w:eastAsia="Arial" w:cs="Arial"/>
          <w:spacing w:val="-1"/>
          <w:sz w:val="22"/>
        </w:rPr>
        <w:t>p</w:t>
      </w:r>
      <w:r w:rsidRPr="001F792F">
        <w:rPr>
          <w:rFonts w:eastAsia="Arial" w:cs="Arial"/>
          <w:spacing w:val="-1"/>
          <w:sz w:val="22"/>
        </w:rPr>
        <w:t>ports c</w:t>
      </w:r>
      <w:r w:rsidRPr="00376784">
        <w:rPr>
          <w:rFonts w:eastAsia="Arial" w:cs="Arial"/>
          <w:spacing w:val="-1"/>
          <w:sz w:val="22"/>
        </w:rPr>
        <w:t>i</w:t>
      </w:r>
      <w:r w:rsidRPr="001F792F">
        <w:rPr>
          <w:rFonts w:eastAsia="Arial" w:cs="Arial"/>
          <w:spacing w:val="-1"/>
          <w:sz w:val="22"/>
        </w:rPr>
        <w:t>b</w:t>
      </w:r>
      <w:r w:rsidRPr="00376784">
        <w:rPr>
          <w:rFonts w:eastAsia="Arial" w:cs="Arial"/>
          <w:spacing w:val="-1"/>
          <w:sz w:val="22"/>
        </w:rPr>
        <w:t>l</w:t>
      </w:r>
      <w:r w:rsidRPr="001F792F">
        <w:rPr>
          <w:rFonts w:eastAsia="Arial" w:cs="Arial"/>
          <w:spacing w:val="-1"/>
          <w:sz w:val="22"/>
        </w:rPr>
        <w:t xml:space="preserve">és. </w:t>
      </w:r>
      <w:r>
        <w:rPr>
          <w:rFonts w:eastAsia="Arial" w:cs="Arial"/>
          <w:spacing w:val="-1"/>
          <w:sz w:val="22"/>
        </w:rPr>
        <w:t>Les</w:t>
      </w:r>
      <w:r w:rsidRPr="001F792F">
        <w:rPr>
          <w:rFonts w:eastAsia="Arial" w:cs="Arial"/>
          <w:spacing w:val="-1"/>
          <w:sz w:val="22"/>
        </w:rPr>
        <w:t xml:space="preserve"> usages p</w:t>
      </w:r>
      <w:r w:rsidRPr="00376784">
        <w:rPr>
          <w:rFonts w:eastAsia="Arial" w:cs="Arial"/>
          <w:spacing w:val="-1"/>
          <w:sz w:val="22"/>
        </w:rPr>
        <w:t>é</w:t>
      </w:r>
      <w:r w:rsidRPr="001F792F">
        <w:rPr>
          <w:rFonts w:eastAsia="Arial" w:cs="Arial"/>
          <w:spacing w:val="-1"/>
          <w:sz w:val="22"/>
        </w:rPr>
        <w:t>d</w:t>
      </w:r>
      <w:r w:rsidRPr="00376784">
        <w:rPr>
          <w:rFonts w:eastAsia="Arial" w:cs="Arial"/>
          <w:spacing w:val="-1"/>
          <w:sz w:val="22"/>
        </w:rPr>
        <w:t>a</w:t>
      </w:r>
      <w:r w:rsidRPr="001F792F">
        <w:rPr>
          <w:rFonts w:eastAsia="Arial" w:cs="Arial"/>
          <w:spacing w:val="-1"/>
          <w:sz w:val="22"/>
        </w:rPr>
        <w:t>gogiqu</w:t>
      </w:r>
      <w:r w:rsidRPr="00376784">
        <w:rPr>
          <w:rFonts w:eastAsia="Arial" w:cs="Arial"/>
          <w:spacing w:val="-1"/>
          <w:sz w:val="22"/>
        </w:rPr>
        <w:t>e</w:t>
      </w:r>
      <w:r w:rsidRPr="001F792F">
        <w:rPr>
          <w:rFonts w:eastAsia="Arial" w:cs="Arial"/>
          <w:spacing w:val="-1"/>
          <w:sz w:val="22"/>
        </w:rPr>
        <w:t>s du numérique sont centrés sur un acc</w:t>
      </w:r>
      <w:r w:rsidRPr="00376784">
        <w:rPr>
          <w:rFonts w:eastAsia="Arial" w:cs="Arial"/>
          <w:spacing w:val="-1"/>
          <w:sz w:val="22"/>
        </w:rPr>
        <w:t>o</w:t>
      </w:r>
      <w:r w:rsidRPr="001F792F">
        <w:rPr>
          <w:rFonts w:eastAsia="Arial" w:cs="Arial"/>
          <w:spacing w:val="-1"/>
          <w:sz w:val="22"/>
        </w:rPr>
        <w:t>mpagneme</w:t>
      </w:r>
      <w:r w:rsidRPr="00376784">
        <w:rPr>
          <w:rFonts w:eastAsia="Arial" w:cs="Arial"/>
          <w:spacing w:val="-1"/>
          <w:sz w:val="22"/>
        </w:rPr>
        <w:t>n</w:t>
      </w:r>
      <w:r w:rsidRPr="001F792F">
        <w:rPr>
          <w:rFonts w:eastAsia="Arial" w:cs="Arial"/>
          <w:spacing w:val="-1"/>
          <w:sz w:val="22"/>
        </w:rPr>
        <w:t>t eff</w:t>
      </w:r>
      <w:r w:rsidRPr="00376784">
        <w:rPr>
          <w:rFonts w:eastAsia="Arial" w:cs="Arial"/>
          <w:spacing w:val="-1"/>
          <w:sz w:val="22"/>
        </w:rPr>
        <w:t>i</w:t>
      </w:r>
      <w:r w:rsidRPr="001F792F">
        <w:rPr>
          <w:rFonts w:eastAsia="Arial" w:cs="Arial"/>
          <w:spacing w:val="-1"/>
          <w:sz w:val="22"/>
        </w:rPr>
        <w:t>cace en fo</w:t>
      </w:r>
      <w:r w:rsidRPr="00376784">
        <w:rPr>
          <w:rFonts w:eastAsia="Arial" w:cs="Arial"/>
          <w:spacing w:val="-1"/>
          <w:sz w:val="22"/>
        </w:rPr>
        <w:t>n</w:t>
      </w:r>
      <w:r w:rsidRPr="001F792F">
        <w:rPr>
          <w:rFonts w:eastAsia="Arial" w:cs="Arial"/>
          <w:spacing w:val="-1"/>
          <w:sz w:val="22"/>
        </w:rPr>
        <w:t>ct</w:t>
      </w:r>
      <w:r w:rsidRPr="00376784">
        <w:rPr>
          <w:rFonts w:eastAsia="Arial" w:cs="Arial"/>
          <w:spacing w:val="-1"/>
          <w:sz w:val="22"/>
        </w:rPr>
        <w:t>i</w:t>
      </w:r>
      <w:r w:rsidRPr="001F792F">
        <w:rPr>
          <w:rFonts w:eastAsia="Arial" w:cs="Arial"/>
          <w:spacing w:val="-1"/>
          <w:sz w:val="22"/>
        </w:rPr>
        <w:t>on d</w:t>
      </w:r>
      <w:r w:rsidRPr="00376784">
        <w:rPr>
          <w:rFonts w:eastAsia="Arial" w:cs="Arial"/>
          <w:spacing w:val="-1"/>
          <w:sz w:val="22"/>
        </w:rPr>
        <w:t>e</w:t>
      </w:r>
      <w:r w:rsidRPr="001F792F">
        <w:rPr>
          <w:rFonts w:eastAsia="Arial" w:cs="Arial"/>
          <w:spacing w:val="-1"/>
          <w:sz w:val="22"/>
        </w:rPr>
        <w:t>s ré</w:t>
      </w:r>
      <w:r w:rsidRPr="00376784">
        <w:rPr>
          <w:rFonts w:eastAsia="Arial" w:cs="Arial"/>
          <w:spacing w:val="-1"/>
          <w:sz w:val="22"/>
        </w:rPr>
        <w:t>u</w:t>
      </w:r>
      <w:r w:rsidRPr="001F792F">
        <w:rPr>
          <w:rFonts w:eastAsia="Arial" w:cs="Arial"/>
          <w:spacing w:val="-1"/>
          <w:sz w:val="22"/>
        </w:rPr>
        <w:t>ss</w:t>
      </w:r>
      <w:r w:rsidRPr="00376784">
        <w:rPr>
          <w:rFonts w:eastAsia="Arial" w:cs="Arial"/>
          <w:spacing w:val="-1"/>
          <w:sz w:val="22"/>
        </w:rPr>
        <w:t>i</w:t>
      </w:r>
      <w:r w:rsidRPr="001F792F">
        <w:rPr>
          <w:rFonts w:eastAsia="Arial" w:cs="Arial"/>
          <w:spacing w:val="-1"/>
          <w:sz w:val="22"/>
        </w:rPr>
        <w:t>tes d</w:t>
      </w:r>
      <w:r w:rsidRPr="00376784">
        <w:rPr>
          <w:rFonts w:eastAsia="Arial" w:cs="Arial"/>
          <w:spacing w:val="-1"/>
          <w:sz w:val="22"/>
        </w:rPr>
        <w:t>e</w:t>
      </w:r>
      <w:r w:rsidRPr="001F792F">
        <w:rPr>
          <w:rFonts w:eastAsia="Arial" w:cs="Arial"/>
          <w:spacing w:val="-1"/>
          <w:sz w:val="22"/>
        </w:rPr>
        <w:t>s uns et d</w:t>
      </w:r>
      <w:r w:rsidRPr="00376784">
        <w:rPr>
          <w:rFonts w:eastAsia="Arial" w:cs="Arial"/>
          <w:spacing w:val="-1"/>
          <w:sz w:val="22"/>
        </w:rPr>
        <w:t>e</w:t>
      </w:r>
      <w:r w:rsidRPr="001F792F">
        <w:rPr>
          <w:rFonts w:eastAsia="Arial" w:cs="Arial"/>
          <w:spacing w:val="-1"/>
          <w:sz w:val="22"/>
        </w:rPr>
        <w:t>s a</w:t>
      </w:r>
      <w:r w:rsidRPr="00376784">
        <w:rPr>
          <w:rFonts w:eastAsia="Arial" w:cs="Arial"/>
          <w:spacing w:val="-1"/>
          <w:sz w:val="22"/>
        </w:rPr>
        <w:t>u</w:t>
      </w:r>
      <w:r w:rsidR="0037457A">
        <w:rPr>
          <w:rFonts w:eastAsia="Arial" w:cs="Arial"/>
          <w:spacing w:val="-1"/>
          <w:sz w:val="22"/>
        </w:rPr>
        <w:t>tres.</w:t>
      </w:r>
    </w:p>
    <w:p w:rsidR="0037457A" w:rsidRDefault="0037457A" w:rsidP="0037457A">
      <w:pPr>
        <w:ind w:left="116" w:right="236"/>
        <w:jc w:val="both"/>
        <w:rPr>
          <w:rFonts w:eastAsia="Arial" w:cs="Arial"/>
          <w:spacing w:val="-1"/>
          <w:sz w:val="22"/>
        </w:rPr>
      </w:pPr>
    </w:p>
    <w:sectPr w:rsidR="0037457A" w:rsidSect="00CD568F">
      <w:headerReference w:type="default" r:id="rId14"/>
      <w:pgSz w:w="11906" w:h="16838" w:code="9"/>
      <w:pgMar w:top="851" w:right="851"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02" w:rsidRDefault="003B1902" w:rsidP="0015517A">
      <w:pPr>
        <w:spacing w:line="240" w:lineRule="auto"/>
      </w:pPr>
      <w:r>
        <w:separator/>
      </w:r>
    </w:p>
  </w:endnote>
  <w:endnote w:type="continuationSeparator" w:id="0">
    <w:p w:rsidR="003B1902" w:rsidRDefault="003B1902" w:rsidP="0015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02" w:rsidRDefault="003B1902" w:rsidP="0015517A">
      <w:pPr>
        <w:spacing w:line="240" w:lineRule="auto"/>
      </w:pPr>
      <w:r>
        <w:separator/>
      </w:r>
    </w:p>
  </w:footnote>
  <w:footnote w:type="continuationSeparator" w:id="0">
    <w:p w:rsidR="003B1902" w:rsidRDefault="003B1902" w:rsidP="00155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58" w:rsidRDefault="009D7C58" w:rsidP="00410D88">
    <w:pPr>
      <w:pStyle w:val="En-tte"/>
      <w:tabs>
        <w:tab w:val="clear" w:pos="4536"/>
        <w:tab w:val="clear" w:pos="9072"/>
      </w:tabs>
      <w:ind w:left="1134" w:right="1132"/>
      <w:jc w:val="center"/>
      <w:rPr>
        <w:rFonts w:cs="Arial"/>
        <w:b/>
        <w:bCs/>
        <w:color w:val="000000"/>
        <w:kern w:val="24"/>
        <w:sz w:val="22"/>
      </w:rPr>
    </w:pPr>
    <w:r w:rsidRPr="003942F9">
      <w:rPr>
        <w:rFonts w:ascii="Arial Narrow" w:hAnsi="Arial Narrow" w:cs="Arial"/>
        <w:b/>
        <w:bCs/>
        <w:noProof/>
        <w:color w:val="000000"/>
        <w:kern w:val="24"/>
        <w:sz w:val="24"/>
        <w:szCs w:val="24"/>
        <w:lang w:eastAsia="fr-FR"/>
      </w:rPr>
      <w:drawing>
        <wp:anchor distT="0" distB="0" distL="114300" distR="114300" simplePos="0" relativeHeight="251667456" behindDoc="0" locked="0" layoutInCell="1" allowOverlap="1" wp14:anchorId="65879F61" wp14:editId="1EFA4028">
          <wp:simplePos x="0" y="0"/>
          <wp:positionH relativeFrom="column">
            <wp:posOffset>5956605</wp:posOffset>
          </wp:positionH>
          <wp:positionV relativeFrom="paragraph">
            <wp:posOffset>-139065</wp:posOffset>
          </wp:positionV>
          <wp:extent cx="775970" cy="808990"/>
          <wp:effectExtent l="0" t="0" r="5080" b="0"/>
          <wp:wrapNone/>
          <wp:docPr id="41" name="Image 40"/>
          <wp:cNvGraphicFramePr/>
          <a:graphic xmlns:a="http://schemas.openxmlformats.org/drawingml/2006/main">
            <a:graphicData uri="http://schemas.openxmlformats.org/drawingml/2006/picture">
              <pic:pic xmlns:pic="http://schemas.openxmlformats.org/drawingml/2006/picture">
                <pic:nvPicPr>
                  <pic:cNvPr id="41" name="Image 40"/>
                  <pic:cNvPicPr/>
                </pic:nvPicPr>
                <pic:blipFill rotWithShape="1">
                  <a:blip r:embed="rId1" cstate="print">
                    <a:extLst>
                      <a:ext uri="{28A0092B-C50C-407E-A947-70E740481C1C}">
                        <a14:useLocalDpi xmlns:a14="http://schemas.microsoft.com/office/drawing/2010/main" val="0"/>
                      </a:ext>
                    </a:extLst>
                  </a:blip>
                  <a:srcRect l="23205" t="17863" r="16022" b="15292"/>
                  <a:stretch/>
                </pic:blipFill>
                <pic:spPr bwMode="auto">
                  <a:xfrm>
                    <a:off x="0" y="0"/>
                    <a:ext cx="775970"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i/>
        <w:noProof/>
        <w:sz w:val="8"/>
        <w:u w:val="single" w:color="000000" w:themeColor="text1"/>
        <w:lang w:eastAsia="fr-FR"/>
      </w:rPr>
      <w:drawing>
        <wp:anchor distT="0" distB="0" distL="114300" distR="114300" simplePos="0" relativeHeight="251665408" behindDoc="0" locked="0" layoutInCell="1" allowOverlap="1" wp14:anchorId="017BF1F0" wp14:editId="0AFD2888">
          <wp:simplePos x="0" y="0"/>
          <wp:positionH relativeFrom="column">
            <wp:posOffset>-150495</wp:posOffset>
          </wp:positionH>
          <wp:positionV relativeFrom="paragraph">
            <wp:posOffset>-62535</wp:posOffset>
          </wp:positionV>
          <wp:extent cx="665683" cy="761767"/>
          <wp:effectExtent l="0" t="0" r="1270" b="63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683" cy="76176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4339DC">
      <w:rPr>
        <w:rFonts w:ascii="Arial Narrow" w:hAnsi="Arial Narrow" w:cs="Arial"/>
        <w:b/>
        <w:bCs/>
        <w:color w:val="000000"/>
        <w:sz w:val="28"/>
        <w:szCs w:val="24"/>
        <w:u w:val="single"/>
      </w:rPr>
      <w:t>BAC PRO métiers de l’électricité et de ses environnements connectés</w:t>
    </w:r>
  </w:p>
  <w:p w:rsidR="009D7C58" w:rsidRPr="004339DC" w:rsidRDefault="009D7C58" w:rsidP="00410D88">
    <w:pPr>
      <w:pStyle w:val="En-tte"/>
      <w:tabs>
        <w:tab w:val="clear" w:pos="4536"/>
        <w:tab w:val="clear" w:pos="9072"/>
      </w:tabs>
      <w:ind w:left="1134" w:right="1132"/>
      <w:jc w:val="center"/>
      <w:rPr>
        <w:rFonts w:ascii="Arial Narrow" w:hAnsi="Arial Narrow" w:cs="Arial"/>
        <w:b/>
        <w:bCs/>
        <w:color w:val="000000"/>
        <w:kern w:val="24"/>
        <w:sz w:val="10"/>
        <w:szCs w:val="24"/>
      </w:rPr>
    </w:pPr>
  </w:p>
  <w:p w:rsidR="009D7C58" w:rsidRDefault="009D7C58" w:rsidP="00410D88">
    <w:pPr>
      <w:pStyle w:val="En-tte"/>
      <w:tabs>
        <w:tab w:val="clear" w:pos="4536"/>
        <w:tab w:val="clear" w:pos="9072"/>
      </w:tabs>
      <w:ind w:left="1134" w:right="1132"/>
      <w:jc w:val="center"/>
      <w:rPr>
        <w:rFonts w:ascii="Arial Narrow" w:hAnsi="Arial Narrow" w:cs="Arial"/>
        <w:b/>
        <w:bCs/>
        <w:color w:val="000000"/>
        <w:kern w:val="24"/>
        <w:sz w:val="28"/>
        <w:szCs w:val="24"/>
      </w:rPr>
    </w:pPr>
    <w:r w:rsidRPr="004339DC">
      <w:rPr>
        <w:rFonts w:ascii="Arial Narrow" w:hAnsi="Arial Narrow" w:cs="Arial"/>
        <w:b/>
        <w:bCs/>
        <w:color w:val="000000"/>
        <w:kern w:val="24"/>
        <w:sz w:val="24"/>
        <w:szCs w:val="24"/>
      </w:rPr>
      <w:t>Repère pour la formation</w:t>
    </w:r>
  </w:p>
  <w:p w:rsidR="009D7C58" w:rsidRPr="004339DC" w:rsidRDefault="009D7C58" w:rsidP="00410D88">
    <w:pPr>
      <w:pStyle w:val="En-tte"/>
      <w:tabs>
        <w:tab w:val="clear" w:pos="4536"/>
        <w:tab w:val="clear" w:pos="9072"/>
      </w:tabs>
      <w:ind w:left="1134" w:right="1132"/>
      <w:jc w:val="center"/>
      <w:rPr>
        <w:rFonts w:ascii="Arial Narrow" w:hAnsi="Arial Narrow"/>
        <w:sz w:val="10"/>
        <w:szCs w:val="24"/>
      </w:rPr>
    </w:pPr>
  </w:p>
  <w:p w:rsidR="009D7C58" w:rsidRDefault="009D7C58" w:rsidP="00410D88">
    <w:pPr>
      <w:pStyle w:val="En-tte"/>
      <w:tabs>
        <w:tab w:val="clear" w:pos="4536"/>
        <w:tab w:val="clear" w:pos="9072"/>
      </w:tabs>
      <w:ind w:left="1134" w:right="1132"/>
      <w:rPr>
        <w:rFonts w:ascii="Arial Narrow" w:hAnsi="Arial Narrow"/>
        <w:b/>
        <w:i/>
        <w:sz w:val="16"/>
      </w:rPr>
    </w:pPr>
    <w:r>
      <w:rPr>
        <w:rFonts w:ascii="Arial Narrow" w:hAnsi="Arial Narrow"/>
        <w:i/>
        <w:sz w:val="16"/>
      </w:rPr>
      <w:t xml:space="preserve">       Version du </w:t>
    </w:r>
    <w:r w:rsidR="000E32AA">
      <w:rPr>
        <w:rFonts w:ascii="Arial Narrow" w:hAnsi="Arial Narrow"/>
        <w:i/>
        <w:sz w:val="16"/>
      </w:rPr>
      <w:t xml:space="preserve">28 </w:t>
    </w:r>
    <w:r>
      <w:rPr>
        <w:rFonts w:ascii="Arial Narrow" w:hAnsi="Arial Narrow"/>
        <w:i/>
        <w:sz w:val="16"/>
      </w:rPr>
      <w:t xml:space="preserve">avril 2016 </w:t>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sidRPr="004339DC">
      <w:rPr>
        <w:rFonts w:ascii="Arial Narrow" w:hAnsi="Arial Narrow"/>
        <w:i/>
        <w:sz w:val="16"/>
      </w:rPr>
      <w:t xml:space="preserve">Page </w:t>
    </w:r>
    <w:r w:rsidRPr="004339DC">
      <w:rPr>
        <w:rFonts w:ascii="Arial Narrow" w:hAnsi="Arial Narrow"/>
        <w:b/>
        <w:i/>
        <w:sz w:val="16"/>
      </w:rPr>
      <w:fldChar w:fldCharType="begin"/>
    </w:r>
    <w:r w:rsidRPr="004339DC">
      <w:rPr>
        <w:rFonts w:ascii="Arial Narrow" w:hAnsi="Arial Narrow"/>
        <w:b/>
        <w:i/>
        <w:sz w:val="16"/>
      </w:rPr>
      <w:instrText>PAGE  \* Arabic  \* MERGEFORMAT</w:instrText>
    </w:r>
    <w:r w:rsidRPr="004339DC">
      <w:rPr>
        <w:rFonts w:ascii="Arial Narrow" w:hAnsi="Arial Narrow"/>
        <w:b/>
        <w:i/>
        <w:sz w:val="16"/>
      </w:rPr>
      <w:fldChar w:fldCharType="separate"/>
    </w:r>
    <w:r w:rsidR="000E32AA">
      <w:rPr>
        <w:rFonts w:ascii="Arial Narrow" w:hAnsi="Arial Narrow"/>
        <w:b/>
        <w:i/>
        <w:noProof/>
        <w:sz w:val="16"/>
      </w:rPr>
      <w:t>1</w:t>
    </w:r>
    <w:r w:rsidRPr="004339DC">
      <w:rPr>
        <w:rFonts w:ascii="Arial Narrow" w:hAnsi="Arial Narrow"/>
        <w:b/>
        <w:i/>
        <w:sz w:val="16"/>
      </w:rPr>
      <w:fldChar w:fldCharType="end"/>
    </w:r>
    <w:r w:rsidRPr="004339DC">
      <w:rPr>
        <w:rFonts w:ascii="Arial Narrow" w:hAnsi="Arial Narrow"/>
        <w:i/>
        <w:sz w:val="16"/>
      </w:rPr>
      <w:t>/</w:t>
    </w:r>
    <w:r w:rsidRPr="004339DC">
      <w:rPr>
        <w:rFonts w:ascii="Arial Narrow" w:hAnsi="Arial Narrow"/>
        <w:b/>
        <w:i/>
        <w:sz w:val="16"/>
      </w:rPr>
      <w:fldChar w:fldCharType="begin"/>
    </w:r>
    <w:r w:rsidRPr="004339DC">
      <w:rPr>
        <w:rFonts w:ascii="Arial Narrow" w:hAnsi="Arial Narrow"/>
        <w:b/>
        <w:i/>
        <w:sz w:val="16"/>
      </w:rPr>
      <w:instrText>NUMPAGES  \* Arabic  \* MERGEFORMAT</w:instrText>
    </w:r>
    <w:r w:rsidRPr="004339DC">
      <w:rPr>
        <w:rFonts w:ascii="Arial Narrow" w:hAnsi="Arial Narrow"/>
        <w:b/>
        <w:i/>
        <w:sz w:val="16"/>
      </w:rPr>
      <w:fldChar w:fldCharType="separate"/>
    </w:r>
    <w:r w:rsidR="000E32AA">
      <w:rPr>
        <w:rFonts w:ascii="Arial Narrow" w:hAnsi="Arial Narrow"/>
        <w:b/>
        <w:i/>
        <w:noProof/>
        <w:sz w:val="16"/>
      </w:rPr>
      <w:t>6</w:t>
    </w:r>
    <w:r w:rsidRPr="004339DC">
      <w:rPr>
        <w:rFonts w:ascii="Arial Narrow" w:hAnsi="Arial Narrow"/>
        <w:b/>
        <w:i/>
        <w:sz w:val="16"/>
      </w:rPr>
      <w:fldChar w:fldCharType="end"/>
    </w:r>
  </w:p>
  <w:p w:rsidR="009D7C58" w:rsidRPr="00A30E7A" w:rsidRDefault="009D7C58" w:rsidP="00A30E7A">
    <w:pPr>
      <w:pStyle w:val="En-tte"/>
      <w:pBdr>
        <w:bottom w:val="single" w:sz="18" w:space="1" w:color="33CC33"/>
      </w:pBdr>
      <w:tabs>
        <w:tab w:val="clear" w:pos="4536"/>
        <w:tab w:val="clear" w:pos="9072"/>
      </w:tabs>
      <w:ind w:left="-567" w:right="-569"/>
      <w:jc w:val="center"/>
      <w:rPr>
        <w:rFonts w:ascii="Arial Narrow" w:hAnsi="Arial Narrow"/>
        <w:i/>
        <w:sz w:val="8"/>
        <w:u w:val="single" w:color="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78E62"/>
    <w:multiLevelType w:val="hybridMultilevel"/>
    <w:tmpl w:val="90E07B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47306"/>
    <w:multiLevelType w:val="hybridMultilevel"/>
    <w:tmpl w:val="E00CCC0A"/>
    <w:lvl w:ilvl="0" w:tplc="571C6418">
      <w:start w:val="1"/>
      <w:numFmt w:val="bullet"/>
      <w:lvlText w:val="•"/>
      <w:lvlJc w:val="left"/>
      <w:pPr>
        <w:tabs>
          <w:tab w:val="num" w:pos="720"/>
        </w:tabs>
        <w:ind w:left="720" w:hanging="360"/>
      </w:pPr>
      <w:rPr>
        <w:rFonts w:ascii="Times New Roman" w:hAnsi="Times New Roman" w:hint="default"/>
      </w:rPr>
    </w:lvl>
    <w:lvl w:ilvl="1" w:tplc="48A0752E" w:tentative="1">
      <w:start w:val="1"/>
      <w:numFmt w:val="bullet"/>
      <w:lvlText w:val="•"/>
      <w:lvlJc w:val="left"/>
      <w:pPr>
        <w:tabs>
          <w:tab w:val="num" w:pos="1440"/>
        </w:tabs>
        <w:ind w:left="1440" w:hanging="360"/>
      </w:pPr>
      <w:rPr>
        <w:rFonts w:ascii="Times New Roman" w:hAnsi="Times New Roman" w:hint="default"/>
      </w:rPr>
    </w:lvl>
    <w:lvl w:ilvl="2" w:tplc="DE90CC48" w:tentative="1">
      <w:start w:val="1"/>
      <w:numFmt w:val="bullet"/>
      <w:lvlText w:val="•"/>
      <w:lvlJc w:val="left"/>
      <w:pPr>
        <w:tabs>
          <w:tab w:val="num" w:pos="2160"/>
        </w:tabs>
        <w:ind w:left="2160" w:hanging="360"/>
      </w:pPr>
      <w:rPr>
        <w:rFonts w:ascii="Times New Roman" w:hAnsi="Times New Roman" w:hint="default"/>
      </w:rPr>
    </w:lvl>
    <w:lvl w:ilvl="3" w:tplc="8710D56C" w:tentative="1">
      <w:start w:val="1"/>
      <w:numFmt w:val="bullet"/>
      <w:lvlText w:val="•"/>
      <w:lvlJc w:val="left"/>
      <w:pPr>
        <w:tabs>
          <w:tab w:val="num" w:pos="2880"/>
        </w:tabs>
        <w:ind w:left="2880" w:hanging="360"/>
      </w:pPr>
      <w:rPr>
        <w:rFonts w:ascii="Times New Roman" w:hAnsi="Times New Roman" w:hint="default"/>
      </w:rPr>
    </w:lvl>
    <w:lvl w:ilvl="4" w:tplc="11E002EE" w:tentative="1">
      <w:start w:val="1"/>
      <w:numFmt w:val="bullet"/>
      <w:lvlText w:val="•"/>
      <w:lvlJc w:val="left"/>
      <w:pPr>
        <w:tabs>
          <w:tab w:val="num" w:pos="3600"/>
        </w:tabs>
        <w:ind w:left="3600" w:hanging="360"/>
      </w:pPr>
      <w:rPr>
        <w:rFonts w:ascii="Times New Roman" w:hAnsi="Times New Roman" w:hint="default"/>
      </w:rPr>
    </w:lvl>
    <w:lvl w:ilvl="5" w:tplc="DEC030BC" w:tentative="1">
      <w:start w:val="1"/>
      <w:numFmt w:val="bullet"/>
      <w:lvlText w:val="•"/>
      <w:lvlJc w:val="left"/>
      <w:pPr>
        <w:tabs>
          <w:tab w:val="num" w:pos="4320"/>
        </w:tabs>
        <w:ind w:left="4320" w:hanging="360"/>
      </w:pPr>
      <w:rPr>
        <w:rFonts w:ascii="Times New Roman" w:hAnsi="Times New Roman" w:hint="default"/>
      </w:rPr>
    </w:lvl>
    <w:lvl w:ilvl="6" w:tplc="18528332" w:tentative="1">
      <w:start w:val="1"/>
      <w:numFmt w:val="bullet"/>
      <w:lvlText w:val="•"/>
      <w:lvlJc w:val="left"/>
      <w:pPr>
        <w:tabs>
          <w:tab w:val="num" w:pos="5040"/>
        </w:tabs>
        <w:ind w:left="5040" w:hanging="360"/>
      </w:pPr>
      <w:rPr>
        <w:rFonts w:ascii="Times New Roman" w:hAnsi="Times New Roman" w:hint="default"/>
      </w:rPr>
    </w:lvl>
    <w:lvl w:ilvl="7" w:tplc="85A0ABE4" w:tentative="1">
      <w:start w:val="1"/>
      <w:numFmt w:val="bullet"/>
      <w:lvlText w:val="•"/>
      <w:lvlJc w:val="left"/>
      <w:pPr>
        <w:tabs>
          <w:tab w:val="num" w:pos="5760"/>
        </w:tabs>
        <w:ind w:left="5760" w:hanging="360"/>
      </w:pPr>
      <w:rPr>
        <w:rFonts w:ascii="Times New Roman" w:hAnsi="Times New Roman" w:hint="default"/>
      </w:rPr>
    </w:lvl>
    <w:lvl w:ilvl="8" w:tplc="B70277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252210"/>
    <w:multiLevelType w:val="hybridMultilevel"/>
    <w:tmpl w:val="B208805E"/>
    <w:lvl w:ilvl="0" w:tplc="98B61332">
      <w:start w:val="17"/>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CD9624A"/>
    <w:multiLevelType w:val="hybridMultilevel"/>
    <w:tmpl w:val="CAACB37C"/>
    <w:lvl w:ilvl="0" w:tplc="D1623926">
      <w:start w:val="1"/>
      <w:numFmt w:val="upperRoman"/>
      <w:lvlText w:val="%1."/>
      <w:lvlJc w:val="right"/>
      <w:pPr>
        <w:ind w:left="720" w:hanging="360"/>
      </w:pPr>
      <w:rPr>
        <w:rFonts w:hint="default"/>
        <w:b/>
        <w:i w:val="0"/>
        <w:sz w:val="22"/>
      </w:rPr>
    </w:lvl>
    <w:lvl w:ilvl="1" w:tplc="66E6F586">
      <w:start w:val="1"/>
      <w:numFmt w:val="upp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141591"/>
    <w:multiLevelType w:val="hybridMultilevel"/>
    <w:tmpl w:val="2D8843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644F62"/>
    <w:multiLevelType w:val="hybridMultilevel"/>
    <w:tmpl w:val="31FE2438"/>
    <w:lvl w:ilvl="0" w:tplc="587C2512">
      <w:numFmt w:val="bullet"/>
      <w:lvlText w:val="-"/>
      <w:lvlJc w:val="left"/>
      <w:pPr>
        <w:ind w:left="1354" w:hanging="360"/>
      </w:pPr>
      <w:rPr>
        <w:rFonts w:ascii="Arial" w:eastAsia="Arial" w:hAnsi="Arial" w:cs="Arial"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6">
    <w:nsid w:val="744D789B"/>
    <w:multiLevelType w:val="hybridMultilevel"/>
    <w:tmpl w:val="CFDEF88C"/>
    <w:lvl w:ilvl="0" w:tplc="CF22C7AC">
      <w:start w:val="1"/>
      <w:numFmt w:val="bullet"/>
      <w:pStyle w:val="Paragraphedeliste"/>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79"/>
    <w:rsid w:val="00006FCE"/>
    <w:rsid w:val="000D18E5"/>
    <w:rsid w:val="000E32AA"/>
    <w:rsid w:val="0010210C"/>
    <w:rsid w:val="0010347B"/>
    <w:rsid w:val="00141660"/>
    <w:rsid w:val="0015517A"/>
    <w:rsid w:val="00196D8B"/>
    <w:rsid w:val="001A5ECE"/>
    <w:rsid w:val="001F792F"/>
    <w:rsid w:val="00247DB2"/>
    <w:rsid w:val="002528A5"/>
    <w:rsid w:val="002C2609"/>
    <w:rsid w:val="00335122"/>
    <w:rsid w:val="0037457A"/>
    <w:rsid w:val="003B1902"/>
    <w:rsid w:val="00410D88"/>
    <w:rsid w:val="004339DC"/>
    <w:rsid w:val="00467A1D"/>
    <w:rsid w:val="004D1814"/>
    <w:rsid w:val="004E5411"/>
    <w:rsid w:val="005509D4"/>
    <w:rsid w:val="005765BE"/>
    <w:rsid w:val="00583DC3"/>
    <w:rsid w:val="005921D6"/>
    <w:rsid w:val="005A7A46"/>
    <w:rsid w:val="00746D8A"/>
    <w:rsid w:val="007D475C"/>
    <w:rsid w:val="008918D1"/>
    <w:rsid w:val="008C1456"/>
    <w:rsid w:val="008C5F3C"/>
    <w:rsid w:val="00941E4D"/>
    <w:rsid w:val="009A7F53"/>
    <w:rsid w:val="009C4E48"/>
    <w:rsid w:val="009D7C58"/>
    <w:rsid w:val="00A30E7A"/>
    <w:rsid w:val="00A810B9"/>
    <w:rsid w:val="00AA5770"/>
    <w:rsid w:val="00B55C5F"/>
    <w:rsid w:val="00C331F0"/>
    <w:rsid w:val="00CD568F"/>
    <w:rsid w:val="00D26016"/>
    <w:rsid w:val="00D61179"/>
    <w:rsid w:val="00D93B79"/>
    <w:rsid w:val="00D97812"/>
    <w:rsid w:val="00DB7728"/>
    <w:rsid w:val="00E0086F"/>
    <w:rsid w:val="00E02721"/>
    <w:rsid w:val="00E15A80"/>
    <w:rsid w:val="00E47D20"/>
    <w:rsid w:val="00E519AC"/>
    <w:rsid w:val="00F74C81"/>
    <w:rsid w:val="00F75CA5"/>
    <w:rsid w:val="00F91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paragraph" w:customStyle="1" w:styleId="Default">
    <w:name w:val="Default"/>
    <w:rsid w:val="00F75CA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paragraph" w:customStyle="1" w:styleId="Default">
    <w:name w:val="Default"/>
    <w:rsid w:val="00F75C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8754">
      <w:bodyDiv w:val="1"/>
      <w:marLeft w:val="0"/>
      <w:marRight w:val="0"/>
      <w:marTop w:val="0"/>
      <w:marBottom w:val="0"/>
      <w:divBdr>
        <w:top w:val="none" w:sz="0" w:space="0" w:color="auto"/>
        <w:left w:val="none" w:sz="0" w:space="0" w:color="auto"/>
        <w:bottom w:val="none" w:sz="0" w:space="0" w:color="auto"/>
        <w:right w:val="none" w:sz="0" w:space="0" w:color="auto"/>
      </w:divBdr>
    </w:div>
    <w:div w:id="1287273956">
      <w:bodyDiv w:val="1"/>
      <w:marLeft w:val="0"/>
      <w:marRight w:val="0"/>
      <w:marTop w:val="0"/>
      <w:marBottom w:val="0"/>
      <w:divBdr>
        <w:top w:val="none" w:sz="0" w:space="0" w:color="auto"/>
        <w:left w:val="none" w:sz="0" w:space="0" w:color="auto"/>
        <w:bottom w:val="none" w:sz="0" w:space="0" w:color="auto"/>
        <w:right w:val="none" w:sz="0" w:space="0" w:color="auto"/>
      </w:divBdr>
      <w:divsChild>
        <w:div w:id="1030036965">
          <w:marLeft w:val="547"/>
          <w:marRight w:val="0"/>
          <w:marTop w:val="0"/>
          <w:marBottom w:val="0"/>
          <w:divBdr>
            <w:top w:val="none" w:sz="0" w:space="0" w:color="auto"/>
            <w:left w:val="none" w:sz="0" w:space="0" w:color="auto"/>
            <w:bottom w:val="none" w:sz="0" w:space="0" w:color="auto"/>
            <w:right w:val="none" w:sz="0" w:space="0" w:color="auto"/>
          </w:divBdr>
        </w:div>
        <w:div w:id="1923448039">
          <w:marLeft w:val="547"/>
          <w:marRight w:val="0"/>
          <w:marTop w:val="0"/>
          <w:marBottom w:val="0"/>
          <w:divBdr>
            <w:top w:val="none" w:sz="0" w:space="0" w:color="auto"/>
            <w:left w:val="none" w:sz="0" w:space="0" w:color="auto"/>
            <w:bottom w:val="none" w:sz="0" w:space="0" w:color="auto"/>
            <w:right w:val="none" w:sz="0" w:space="0" w:color="auto"/>
          </w:divBdr>
        </w:div>
        <w:div w:id="1871723715">
          <w:marLeft w:val="547"/>
          <w:marRight w:val="0"/>
          <w:marTop w:val="0"/>
          <w:marBottom w:val="0"/>
          <w:divBdr>
            <w:top w:val="none" w:sz="0" w:space="0" w:color="auto"/>
            <w:left w:val="none" w:sz="0" w:space="0" w:color="auto"/>
            <w:bottom w:val="none" w:sz="0" w:space="0" w:color="auto"/>
            <w:right w:val="none" w:sz="0" w:space="0" w:color="auto"/>
          </w:divBdr>
        </w:div>
        <w:div w:id="1935429975">
          <w:marLeft w:val="547"/>
          <w:marRight w:val="0"/>
          <w:marTop w:val="0"/>
          <w:marBottom w:val="0"/>
          <w:divBdr>
            <w:top w:val="none" w:sz="0" w:space="0" w:color="auto"/>
            <w:left w:val="none" w:sz="0" w:space="0" w:color="auto"/>
            <w:bottom w:val="none" w:sz="0" w:space="0" w:color="auto"/>
            <w:right w:val="none" w:sz="0" w:space="0" w:color="auto"/>
          </w:divBdr>
        </w:div>
        <w:div w:id="2023579810">
          <w:marLeft w:val="547"/>
          <w:marRight w:val="0"/>
          <w:marTop w:val="0"/>
          <w:marBottom w:val="0"/>
          <w:divBdr>
            <w:top w:val="none" w:sz="0" w:space="0" w:color="auto"/>
            <w:left w:val="none" w:sz="0" w:space="0" w:color="auto"/>
            <w:bottom w:val="none" w:sz="0" w:space="0" w:color="auto"/>
            <w:right w:val="none" w:sz="0" w:space="0" w:color="auto"/>
          </w:divBdr>
        </w:div>
        <w:div w:id="845172016">
          <w:marLeft w:val="547"/>
          <w:marRight w:val="0"/>
          <w:marTop w:val="0"/>
          <w:marBottom w:val="0"/>
          <w:divBdr>
            <w:top w:val="none" w:sz="0" w:space="0" w:color="auto"/>
            <w:left w:val="none" w:sz="0" w:space="0" w:color="auto"/>
            <w:bottom w:val="none" w:sz="0" w:space="0" w:color="auto"/>
            <w:right w:val="none" w:sz="0" w:space="0" w:color="auto"/>
          </w:divBdr>
        </w:div>
        <w:div w:id="16650829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1D538A-4FE0-400B-BEA8-719B7200BED4}" type="doc">
      <dgm:prSet loTypeId="urn:microsoft.com/office/officeart/2005/8/layout/StepDownProcess" loCatId="process" qsTypeId="urn:microsoft.com/office/officeart/2005/8/quickstyle/simple3" qsCatId="simple" csTypeId="urn:microsoft.com/office/officeart/2005/8/colors/colorful3" csCatId="colorful" phldr="1"/>
      <dgm:spPr/>
      <dgm:t>
        <a:bodyPr/>
        <a:lstStyle/>
        <a:p>
          <a:endParaRPr lang="fr-FR"/>
        </a:p>
      </dgm:t>
    </dgm:pt>
    <dgm:pt modelId="{CCB6A19E-3523-47FA-83D6-E9192748A3AB}">
      <dgm:prSet phldrT="[Texte]" custT="1"/>
      <dgm:spPr/>
      <dgm:t>
        <a:bodyPr/>
        <a:lstStyle/>
        <a:p>
          <a:r>
            <a:rPr lang="fr-FR" sz="1100" dirty="0" smtClean="0">
              <a:latin typeface="Arial" panose="020B0604020202020204" pitchFamily="34" charset="0"/>
              <a:cs typeface="Arial" panose="020B0604020202020204" pitchFamily="34" charset="0"/>
            </a:rPr>
            <a:t>Même groupe d’élèves</a:t>
          </a:r>
          <a:endParaRPr lang="fr-FR" sz="1100" dirty="0">
            <a:latin typeface="Arial" panose="020B0604020202020204" pitchFamily="34" charset="0"/>
            <a:cs typeface="Arial" panose="020B0604020202020204" pitchFamily="34" charset="0"/>
          </a:endParaRPr>
        </a:p>
      </dgm:t>
    </dgm:pt>
    <dgm:pt modelId="{2DEA2A44-7BC4-48B4-BE27-31FD5363019E}" type="parTrans" cxnId="{34D2011A-B023-4641-956F-4D631D8166FD}">
      <dgm:prSet/>
      <dgm:spPr/>
      <dgm:t>
        <a:bodyPr/>
        <a:lstStyle/>
        <a:p>
          <a:endParaRPr lang="fr-FR" sz="1100">
            <a:latin typeface="Arial" panose="020B0604020202020204" pitchFamily="34" charset="0"/>
            <a:cs typeface="Arial" panose="020B0604020202020204" pitchFamily="34" charset="0"/>
          </a:endParaRPr>
        </a:p>
      </dgm:t>
    </dgm:pt>
    <dgm:pt modelId="{460A2397-DA9A-47A9-9FF7-88B31163A7B5}" type="sibTrans" cxnId="{34D2011A-B023-4641-956F-4D631D8166FD}">
      <dgm:prSet/>
      <dgm:spPr/>
      <dgm:t>
        <a:bodyPr/>
        <a:lstStyle/>
        <a:p>
          <a:endParaRPr lang="fr-FR" sz="1100">
            <a:latin typeface="Arial" panose="020B0604020202020204" pitchFamily="34" charset="0"/>
            <a:cs typeface="Arial" panose="020B0604020202020204" pitchFamily="34" charset="0"/>
          </a:endParaRPr>
        </a:p>
      </dgm:t>
    </dgm:pt>
    <dgm:pt modelId="{AD0287CA-74E1-40EC-A01F-E32C46E41EA2}">
      <dgm:prSet phldrT="[Texte]" custT="1"/>
      <dgm:spPr/>
      <dgm:t>
        <a:bodyPr/>
        <a:lstStyle/>
        <a:p>
          <a:r>
            <a:rPr lang="fr-FR" sz="1100" b="0" dirty="0" smtClean="0">
              <a:latin typeface="Arial" panose="020B0604020202020204" pitchFamily="34" charset="0"/>
              <a:cs typeface="Arial" panose="020B0604020202020204" pitchFamily="34" charset="0"/>
            </a:rPr>
            <a:t>Groupe</a:t>
          </a:r>
          <a:endParaRPr lang="fr-FR" sz="1100" b="0" dirty="0">
            <a:latin typeface="Arial" panose="020B0604020202020204" pitchFamily="34" charset="0"/>
            <a:cs typeface="Arial" panose="020B0604020202020204" pitchFamily="34" charset="0"/>
          </a:endParaRPr>
        </a:p>
      </dgm:t>
    </dgm:pt>
    <dgm:pt modelId="{8DCA752F-6832-4766-9BCD-9DCF6F3951B9}" type="parTrans" cxnId="{3CB8ED8B-1BE9-483F-83BD-12844614067A}">
      <dgm:prSet/>
      <dgm:spPr/>
      <dgm:t>
        <a:bodyPr/>
        <a:lstStyle/>
        <a:p>
          <a:endParaRPr lang="fr-FR" sz="1100">
            <a:latin typeface="Arial" panose="020B0604020202020204" pitchFamily="34" charset="0"/>
            <a:cs typeface="Arial" panose="020B0604020202020204" pitchFamily="34" charset="0"/>
          </a:endParaRPr>
        </a:p>
      </dgm:t>
    </dgm:pt>
    <dgm:pt modelId="{791797F8-8AC7-4B60-AA94-A470C600C417}" type="sibTrans" cxnId="{3CB8ED8B-1BE9-483F-83BD-12844614067A}">
      <dgm:prSet/>
      <dgm:spPr/>
      <dgm:t>
        <a:bodyPr/>
        <a:lstStyle/>
        <a:p>
          <a:endParaRPr lang="fr-FR" sz="1100">
            <a:latin typeface="Arial" panose="020B0604020202020204" pitchFamily="34" charset="0"/>
            <a:cs typeface="Arial" panose="020B0604020202020204" pitchFamily="34" charset="0"/>
          </a:endParaRPr>
        </a:p>
      </dgm:t>
    </dgm:pt>
    <dgm:pt modelId="{C8A2A82F-7747-4005-A614-970A8F66D9B2}">
      <dgm:prSet phldrT="[Texte]" custT="1"/>
      <dgm:spPr/>
      <dgm:t>
        <a:bodyPr/>
        <a:lstStyle/>
        <a:p>
          <a:r>
            <a:rPr lang="fr-FR" sz="1100" dirty="0" smtClean="0">
              <a:latin typeface="Arial" panose="020B0604020202020204" pitchFamily="34" charset="0"/>
              <a:cs typeface="Arial" panose="020B0604020202020204" pitchFamily="34" charset="0"/>
            </a:rPr>
            <a:t>Mêmes objectifs</a:t>
          </a:r>
          <a:endParaRPr lang="fr-FR" sz="1100" dirty="0">
            <a:latin typeface="Arial" panose="020B0604020202020204" pitchFamily="34" charset="0"/>
            <a:cs typeface="Arial" panose="020B0604020202020204" pitchFamily="34" charset="0"/>
          </a:endParaRPr>
        </a:p>
      </dgm:t>
    </dgm:pt>
    <dgm:pt modelId="{697214F5-744F-442F-8F75-B455C01DB12D}" type="parTrans" cxnId="{86D07CE7-58B9-472D-94FB-CE377AB01383}">
      <dgm:prSet/>
      <dgm:spPr/>
      <dgm:t>
        <a:bodyPr/>
        <a:lstStyle/>
        <a:p>
          <a:endParaRPr lang="fr-FR" sz="1100">
            <a:latin typeface="Arial" panose="020B0604020202020204" pitchFamily="34" charset="0"/>
            <a:cs typeface="Arial" panose="020B0604020202020204" pitchFamily="34" charset="0"/>
          </a:endParaRPr>
        </a:p>
      </dgm:t>
    </dgm:pt>
    <dgm:pt modelId="{8774F4A7-D5CE-42CD-8DDF-F623657020BF}" type="sibTrans" cxnId="{86D07CE7-58B9-472D-94FB-CE377AB01383}">
      <dgm:prSet/>
      <dgm:spPr/>
      <dgm:t>
        <a:bodyPr/>
        <a:lstStyle/>
        <a:p>
          <a:endParaRPr lang="fr-FR" sz="1100">
            <a:latin typeface="Arial" panose="020B0604020202020204" pitchFamily="34" charset="0"/>
            <a:cs typeface="Arial" panose="020B0604020202020204" pitchFamily="34" charset="0"/>
          </a:endParaRPr>
        </a:p>
      </dgm:t>
    </dgm:pt>
    <dgm:pt modelId="{00C5FEDC-9DE1-498A-A067-12622110D423}">
      <dgm:prSet phldrT="[Texte]" custT="1"/>
      <dgm:spPr/>
      <dgm:t>
        <a:bodyPr/>
        <a:lstStyle/>
        <a:p>
          <a:r>
            <a:rPr lang="fr-FR" sz="1100" dirty="0" smtClean="0">
              <a:latin typeface="Arial" panose="020B0604020202020204" pitchFamily="34" charset="0"/>
              <a:cs typeface="Arial" panose="020B0604020202020204" pitchFamily="34" charset="0"/>
            </a:rPr>
            <a:t>Progression</a:t>
          </a:r>
          <a:endParaRPr lang="fr-FR" sz="1100" dirty="0">
            <a:latin typeface="Arial" panose="020B0604020202020204" pitchFamily="34" charset="0"/>
            <a:cs typeface="Arial" panose="020B0604020202020204" pitchFamily="34" charset="0"/>
          </a:endParaRPr>
        </a:p>
      </dgm:t>
    </dgm:pt>
    <dgm:pt modelId="{AA79FAC1-98A8-4B2E-8CF7-F48783293A54}" type="parTrans" cxnId="{9131ECC4-C7B9-4660-ADF0-39576CB17C4A}">
      <dgm:prSet/>
      <dgm:spPr/>
      <dgm:t>
        <a:bodyPr/>
        <a:lstStyle/>
        <a:p>
          <a:endParaRPr lang="fr-FR" sz="1100">
            <a:latin typeface="Arial" panose="020B0604020202020204" pitchFamily="34" charset="0"/>
            <a:cs typeface="Arial" panose="020B0604020202020204" pitchFamily="34" charset="0"/>
          </a:endParaRPr>
        </a:p>
      </dgm:t>
    </dgm:pt>
    <dgm:pt modelId="{496FC381-5881-4C1E-9E0C-1A58E185956A}" type="sibTrans" cxnId="{9131ECC4-C7B9-4660-ADF0-39576CB17C4A}">
      <dgm:prSet/>
      <dgm:spPr/>
      <dgm:t>
        <a:bodyPr/>
        <a:lstStyle/>
        <a:p>
          <a:endParaRPr lang="fr-FR" sz="1100">
            <a:latin typeface="Arial" panose="020B0604020202020204" pitchFamily="34" charset="0"/>
            <a:cs typeface="Arial" panose="020B0604020202020204" pitchFamily="34" charset="0"/>
          </a:endParaRPr>
        </a:p>
      </dgm:t>
    </dgm:pt>
    <dgm:pt modelId="{3C62BB59-4373-4006-8263-0E240F35BC7C}">
      <dgm:prSet phldrT="[Texte]" custT="1"/>
      <dgm:spPr/>
      <dgm:t>
        <a:bodyPr/>
        <a:lstStyle/>
        <a:p>
          <a:r>
            <a:rPr lang="fr-FR" sz="1100" dirty="0" smtClean="0">
              <a:latin typeface="Arial" panose="020B0604020202020204" pitchFamily="34" charset="0"/>
              <a:cs typeface="Arial" panose="020B0604020202020204" pitchFamily="34" charset="0"/>
            </a:rPr>
            <a:t>Besoins différents, rythmes différents</a:t>
          </a:r>
          <a:endParaRPr lang="fr-FR" sz="1100" dirty="0">
            <a:latin typeface="Arial" panose="020B0604020202020204" pitchFamily="34" charset="0"/>
            <a:cs typeface="Arial" panose="020B0604020202020204" pitchFamily="34" charset="0"/>
          </a:endParaRPr>
        </a:p>
      </dgm:t>
    </dgm:pt>
    <dgm:pt modelId="{F5686FC0-4961-4D3F-9EDB-D1BF4D96F2E7}" type="parTrans" cxnId="{DCE4A429-27CB-4B3F-AB82-E2C68F4D5DFE}">
      <dgm:prSet/>
      <dgm:spPr/>
      <dgm:t>
        <a:bodyPr/>
        <a:lstStyle/>
        <a:p>
          <a:endParaRPr lang="fr-FR" sz="1100">
            <a:latin typeface="Arial" panose="020B0604020202020204" pitchFamily="34" charset="0"/>
            <a:cs typeface="Arial" panose="020B0604020202020204" pitchFamily="34" charset="0"/>
          </a:endParaRPr>
        </a:p>
      </dgm:t>
    </dgm:pt>
    <dgm:pt modelId="{AB47D351-5091-44D0-B59E-1AB9B52ADA29}" type="sibTrans" cxnId="{DCE4A429-27CB-4B3F-AB82-E2C68F4D5DFE}">
      <dgm:prSet/>
      <dgm:spPr/>
      <dgm:t>
        <a:bodyPr/>
        <a:lstStyle/>
        <a:p>
          <a:endParaRPr lang="fr-FR" sz="1100">
            <a:latin typeface="Arial" panose="020B0604020202020204" pitchFamily="34" charset="0"/>
            <a:cs typeface="Arial" panose="020B0604020202020204" pitchFamily="34" charset="0"/>
          </a:endParaRPr>
        </a:p>
      </dgm:t>
    </dgm:pt>
    <dgm:pt modelId="{D8085A2E-CC3C-4AB3-B8A8-71D67D3EB412}">
      <dgm:prSet phldrT="[Texte]" custT="1"/>
      <dgm:spPr/>
      <dgm:t>
        <a:bodyPr/>
        <a:lstStyle/>
        <a:p>
          <a:r>
            <a:rPr lang="fr-FR" sz="1100" dirty="0" smtClean="0">
              <a:latin typeface="Arial" panose="020B0604020202020204" pitchFamily="34" charset="0"/>
              <a:cs typeface="Arial" panose="020B0604020202020204" pitchFamily="34" charset="0"/>
            </a:rPr>
            <a:t>Évaluation diagnostique</a:t>
          </a:r>
          <a:endParaRPr lang="fr-FR" sz="1100" dirty="0">
            <a:latin typeface="Arial" panose="020B0604020202020204" pitchFamily="34" charset="0"/>
            <a:cs typeface="Arial" panose="020B0604020202020204" pitchFamily="34" charset="0"/>
          </a:endParaRPr>
        </a:p>
      </dgm:t>
    </dgm:pt>
    <dgm:pt modelId="{6B58597B-48A5-439F-9675-354FF1EDDD44}" type="parTrans" cxnId="{5D1238A8-D2BC-4FD6-89BE-CB3B386A7C08}">
      <dgm:prSet/>
      <dgm:spPr/>
      <dgm:t>
        <a:bodyPr/>
        <a:lstStyle/>
        <a:p>
          <a:endParaRPr lang="fr-FR" sz="1100">
            <a:latin typeface="Arial" panose="020B0604020202020204" pitchFamily="34" charset="0"/>
            <a:cs typeface="Arial" panose="020B0604020202020204" pitchFamily="34" charset="0"/>
          </a:endParaRPr>
        </a:p>
      </dgm:t>
    </dgm:pt>
    <dgm:pt modelId="{D099A213-3334-488C-98DD-FBFAB8818DA1}" type="sibTrans" cxnId="{5D1238A8-D2BC-4FD6-89BE-CB3B386A7C08}">
      <dgm:prSet/>
      <dgm:spPr/>
      <dgm:t>
        <a:bodyPr/>
        <a:lstStyle/>
        <a:p>
          <a:endParaRPr lang="fr-FR" sz="1100">
            <a:latin typeface="Arial" panose="020B0604020202020204" pitchFamily="34" charset="0"/>
            <a:cs typeface="Arial" panose="020B0604020202020204" pitchFamily="34" charset="0"/>
          </a:endParaRPr>
        </a:p>
      </dgm:t>
    </dgm:pt>
    <dgm:pt modelId="{621C5D97-C06A-4753-AC0F-0FB66E524B30}">
      <dgm:prSet phldrT="[Texte]" custT="1"/>
      <dgm:spPr/>
      <dgm:t>
        <a:bodyPr/>
        <a:lstStyle/>
        <a:p>
          <a:r>
            <a:rPr lang="fr-FR" sz="1100" dirty="0" smtClean="0">
              <a:latin typeface="Arial" panose="020B0604020202020204" pitchFamily="34" charset="0"/>
              <a:cs typeface="Arial" panose="020B0604020202020204" pitchFamily="34" charset="0"/>
            </a:rPr>
            <a:t>Activités différentes / Activités semblables avec </a:t>
          </a:r>
          <a:r>
            <a:rPr lang="fr-FR" sz="1100" smtClean="0">
              <a:latin typeface="Arial" panose="020B0604020202020204" pitchFamily="34" charset="0"/>
              <a:cs typeface="Arial" panose="020B0604020202020204" pitchFamily="34" charset="0"/>
            </a:rPr>
            <a:t>accompagnement différent</a:t>
          </a:r>
          <a:endParaRPr lang="fr-FR" sz="1100" dirty="0">
            <a:latin typeface="Arial" panose="020B0604020202020204" pitchFamily="34" charset="0"/>
            <a:cs typeface="Arial" panose="020B0604020202020204" pitchFamily="34" charset="0"/>
          </a:endParaRPr>
        </a:p>
      </dgm:t>
    </dgm:pt>
    <dgm:pt modelId="{1A87E966-3EAE-4BD6-9297-68237B397ACD}" type="parTrans" cxnId="{ED616FB6-BD57-4218-A7DD-D955C6B86759}">
      <dgm:prSet/>
      <dgm:spPr/>
      <dgm:t>
        <a:bodyPr/>
        <a:lstStyle/>
        <a:p>
          <a:endParaRPr lang="fr-FR" sz="1100">
            <a:latin typeface="Arial" panose="020B0604020202020204" pitchFamily="34" charset="0"/>
            <a:cs typeface="Arial" panose="020B0604020202020204" pitchFamily="34" charset="0"/>
          </a:endParaRPr>
        </a:p>
      </dgm:t>
    </dgm:pt>
    <dgm:pt modelId="{9E109940-830E-42C9-B329-5B4DD17FE0B7}" type="sibTrans" cxnId="{ED616FB6-BD57-4218-A7DD-D955C6B86759}">
      <dgm:prSet/>
      <dgm:spPr/>
      <dgm:t>
        <a:bodyPr/>
        <a:lstStyle/>
        <a:p>
          <a:endParaRPr lang="fr-FR" sz="1100">
            <a:latin typeface="Arial" panose="020B0604020202020204" pitchFamily="34" charset="0"/>
            <a:cs typeface="Arial" panose="020B0604020202020204" pitchFamily="34" charset="0"/>
          </a:endParaRPr>
        </a:p>
      </dgm:t>
    </dgm:pt>
    <dgm:pt modelId="{5340389C-9FD6-40F8-B4BF-A4E5A6DBD0CF}" type="pres">
      <dgm:prSet presAssocID="{701D538A-4FE0-400B-BEA8-719B7200BED4}" presName="rootnode" presStyleCnt="0">
        <dgm:presLayoutVars>
          <dgm:chMax/>
          <dgm:chPref/>
          <dgm:dir/>
          <dgm:animLvl val="lvl"/>
        </dgm:presLayoutVars>
      </dgm:prSet>
      <dgm:spPr/>
      <dgm:t>
        <a:bodyPr/>
        <a:lstStyle/>
        <a:p>
          <a:endParaRPr lang="fr-FR"/>
        </a:p>
      </dgm:t>
    </dgm:pt>
    <dgm:pt modelId="{FD565B45-D637-47E2-A8EC-6013116E0906}" type="pres">
      <dgm:prSet presAssocID="{CCB6A19E-3523-47FA-83D6-E9192748A3AB}" presName="composite" presStyleCnt="0"/>
      <dgm:spPr/>
    </dgm:pt>
    <dgm:pt modelId="{DD8FEF2B-65A4-4DF2-AE14-229A38501298}" type="pres">
      <dgm:prSet presAssocID="{CCB6A19E-3523-47FA-83D6-E9192748A3AB}" presName="bentUpArrow1" presStyleLbl="alignImgPlace1" presStyleIdx="0" presStyleCnt="3"/>
      <dgm:spPr/>
    </dgm:pt>
    <dgm:pt modelId="{E8726778-6D6D-46B7-AD8F-CCBFE4315928}" type="pres">
      <dgm:prSet presAssocID="{CCB6A19E-3523-47FA-83D6-E9192748A3AB}" presName="ParentText" presStyleLbl="node1" presStyleIdx="0" presStyleCnt="4">
        <dgm:presLayoutVars>
          <dgm:chMax val="1"/>
          <dgm:chPref val="1"/>
          <dgm:bulletEnabled val="1"/>
        </dgm:presLayoutVars>
      </dgm:prSet>
      <dgm:spPr/>
      <dgm:t>
        <a:bodyPr/>
        <a:lstStyle/>
        <a:p>
          <a:endParaRPr lang="fr-FR"/>
        </a:p>
      </dgm:t>
    </dgm:pt>
    <dgm:pt modelId="{4CF318D0-7FF1-4C62-BC99-80CA95244EEE}" type="pres">
      <dgm:prSet presAssocID="{CCB6A19E-3523-47FA-83D6-E9192748A3AB}" presName="ChildText" presStyleLbl="revTx" presStyleIdx="0" presStyleCnt="3">
        <dgm:presLayoutVars>
          <dgm:chMax val="0"/>
          <dgm:chPref val="0"/>
          <dgm:bulletEnabled val="1"/>
        </dgm:presLayoutVars>
      </dgm:prSet>
      <dgm:spPr/>
      <dgm:t>
        <a:bodyPr/>
        <a:lstStyle/>
        <a:p>
          <a:endParaRPr lang="fr-FR"/>
        </a:p>
      </dgm:t>
    </dgm:pt>
    <dgm:pt modelId="{D2B83BF6-5ADA-46A6-8989-D1110760558A}" type="pres">
      <dgm:prSet presAssocID="{460A2397-DA9A-47A9-9FF7-88B31163A7B5}" presName="sibTrans" presStyleCnt="0"/>
      <dgm:spPr/>
    </dgm:pt>
    <dgm:pt modelId="{C0B58B4A-8D73-4C1E-9DCB-C0801BAEBBAA}" type="pres">
      <dgm:prSet presAssocID="{C8A2A82F-7747-4005-A614-970A8F66D9B2}" presName="composite" presStyleCnt="0"/>
      <dgm:spPr/>
    </dgm:pt>
    <dgm:pt modelId="{7DB25A67-125D-4A66-AF76-2297F237E821}" type="pres">
      <dgm:prSet presAssocID="{C8A2A82F-7747-4005-A614-970A8F66D9B2}" presName="bentUpArrow1" presStyleLbl="alignImgPlace1" presStyleIdx="1" presStyleCnt="3"/>
      <dgm:spPr/>
    </dgm:pt>
    <dgm:pt modelId="{5D75BE41-179A-4FD6-AC68-9589F0D254CC}" type="pres">
      <dgm:prSet presAssocID="{C8A2A82F-7747-4005-A614-970A8F66D9B2}" presName="ParentText" presStyleLbl="node1" presStyleIdx="1" presStyleCnt="4">
        <dgm:presLayoutVars>
          <dgm:chMax val="1"/>
          <dgm:chPref val="1"/>
          <dgm:bulletEnabled val="1"/>
        </dgm:presLayoutVars>
      </dgm:prSet>
      <dgm:spPr/>
      <dgm:t>
        <a:bodyPr/>
        <a:lstStyle/>
        <a:p>
          <a:endParaRPr lang="fr-FR"/>
        </a:p>
      </dgm:t>
    </dgm:pt>
    <dgm:pt modelId="{DFDFF0A4-4733-4F53-A30C-9B1A8D039DFA}" type="pres">
      <dgm:prSet presAssocID="{C8A2A82F-7747-4005-A614-970A8F66D9B2}" presName="ChildText" presStyleLbl="revTx" presStyleIdx="1" presStyleCnt="3">
        <dgm:presLayoutVars>
          <dgm:chMax val="0"/>
          <dgm:chPref val="0"/>
          <dgm:bulletEnabled val="1"/>
        </dgm:presLayoutVars>
      </dgm:prSet>
      <dgm:spPr/>
      <dgm:t>
        <a:bodyPr/>
        <a:lstStyle/>
        <a:p>
          <a:endParaRPr lang="fr-FR"/>
        </a:p>
      </dgm:t>
    </dgm:pt>
    <dgm:pt modelId="{14FF9A06-5DF5-4BC9-BAB0-035D50B62C6A}" type="pres">
      <dgm:prSet presAssocID="{8774F4A7-D5CE-42CD-8DDF-F623657020BF}" presName="sibTrans" presStyleCnt="0"/>
      <dgm:spPr/>
    </dgm:pt>
    <dgm:pt modelId="{225D3C9A-746D-4698-A955-C058D17D7D86}" type="pres">
      <dgm:prSet presAssocID="{3C62BB59-4373-4006-8263-0E240F35BC7C}" presName="composite" presStyleCnt="0"/>
      <dgm:spPr/>
    </dgm:pt>
    <dgm:pt modelId="{FDFD62FD-CCF7-4C9C-9AFC-0962B0EDCF92}" type="pres">
      <dgm:prSet presAssocID="{3C62BB59-4373-4006-8263-0E240F35BC7C}" presName="bentUpArrow1" presStyleLbl="alignImgPlace1" presStyleIdx="2" presStyleCnt="3"/>
      <dgm:spPr/>
    </dgm:pt>
    <dgm:pt modelId="{EF885E46-3947-4CCE-AB81-3B69D04C2A58}" type="pres">
      <dgm:prSet presAssocID="{3C62BB59-4373-4006-8263-0E240F35BC7C}" presName="ParentText" presStyleLbl="node1" presStyleIdx="2" presStyleCnt="4">
        <dgm:presLayoutVars>
          <dgm:chMax val="1"/>
          <dgm:chPref val="1"/>
          <dgm:bulletEnabled val="1"/>
        </dgm:presLayoutVars>
      </dgm:prSet>
      <dgm:spPr/>
      <dgm:t>
        <a:bodyPr/>
        <a:lstStyle/>
        <a:p>
          <a:endParaRPr lang="fr-FR"/>
        </a:p>
      </dgm:t>
    </dgm:pt>
    <dgm:pt modelId="{51393E50-1486-477B-A6F7-611F1992E0AA}" type="pres">
      <dgm:prSet presAssocID="{3C62BB59-4373-4006-8263-0E240F35BC7C}" presName="ChildText" presStyleLbl="revTx" presStyleIdx="2" presStyleCnt="3">
        <dgm:presLayoutVars>
          <dgm:chMax val="0"/>
          <dgm:chPref val="0"/>
          <dgm:bulletEnabled val="1"/>
        </dgm:presLayoutVars>
      </dgm:prSet>
      <dgm:spPr/>
      <dgm:t>
        <a:bodyPr/>
        <a:lstStyle/>
        <a:p>
          <a:endParaRPr lang="fr-FR"/>
        </a:p>
      </dgm:t>
    </dgm:pt>
    <dgm:pt modelId="{E6D30DF8-B881-44A5-B88A-A4B02BE87CC2}" type="pres">
      <dgm:prSet presAssocID="{AB47D351-5091-44D0-B59E-1AB9B52ADA29}" presName="sibTrans" presStyleCnt="0"/>
      <dgm:spPr/>
    </dgm:pt>
    <dgm:pt modelId="{6F22734C-BB8F-4AC9-95B0-043DA0A7EC49}" type="pres">
      <dgm:prSet presAssocID="{621C5D97-C06A-4753-AC0F-0FB66E524B30}" presName="composite" presStyleCnt="0"/>
      <dgm:spPr/>
    </dgm:pt>
    <dgm:pt modelId="{0EC766AA-EABA-45EF-A56C-0A9C637DED72}" type="pres">
      <dgm:prSet presAssocID="{621C5D97-C06A-4753-AC0F-0FB66E524B30}" presName="ParentText" presStyleLbl="node1" presStyleIdx="3" presStyleCnt="4">
        <dgm:presLayoutVars>
          <dgm:chMax val="1"/>
          <dgm:chPref val="1"/>
          <dgm:bulletEnabled val="1"/>
        </dgm:presLayoutVars>
      </dgm:prSet>
      <dgm:spPr/>
      <dgm:t>
        <a:bodyPr/>
        <a:lstStyle/>
        <a:p>
          <a:endParaRPr lang="fr-FR"/>
        </a:p>
      </dgm:t>
    </dgm:pt>
  </dgm:ptLst>
  <dgm:cxnLst>
    <dgm:cxn modelId="{ED616FB6-BD57-4218-A7DD-D955C6B86759}" srcId="{701D538A-4FE0-400B-BEA8-719B7200BED4}" destId="{621C5D97-C06A-4753-AC0F-0FB66E524B30}" srcOrd="3" destOrd="0" parTransId="{1A87E966-3EAE-4BD6-9297-68237B397ACD}" sibTransId="{9E109940-830E-42C9-B329-5B4DD17FE0B7}"/>
    <dgm:cxn modelId="{86D07CE7-58B9-472D-94FB-CE377AB01383}" srcId="{701D538A-4FE0-400B-BEA8-719B7200BED4}" destId="{C8A2A82F-7747-4005-A614-970A8F66D9B2}" srcOrd="1" destOrd="0" parTransId="{697214F5-744F-442F-8F75-B455C01DB12D}" sibTransId="{8774F4A7-D5CE-42CD-8DDF-F623657020BF}"/>
    <dgm:cxn modelId="{5A658B24-8AE4-4106-BCA7-FA22024F12F0}" type="presOf" srcId="{621C5D97-C06A-4753-AC0F-0FB66E524B30}" destId="{0EC766AA-EABA-45EF-A56C-0A9C637DED72}" srcOrd="0" destOrd="0" presId="urn:microsoft.com/office/officeart/2005/8/layout/StepDownProcess"/>
    <dgm:cxn modelId="{97CDFF7E-5A37-4AC6-B049-5DA485443EBE}" type="presOf" srcId="{D8085A2E-CC3C-4AB3-B8A8-71D67D3EB412}" destId="{51393E50-1486-477B-A6F7-611F1992E0AA}" srcOrd="0" destOrd="0" presId="urn:microsoft.com/office/officeart/2005/8/layout/StepDownProcess"/>
    <dgm:cxn modelId="{9131ECC4-C7B9-4660-ADF0-39576CB17C4A}" srcId="{C8A2A82F-7747-4005-A614-970A8F66D9B2}" destId="{00C5FEDC-9DE1-498A-A067-12622110D423}" srcOrd="0" destOrd="0" parTransId="{AA79FAC1-98A8-4B2E-8CF7-F48783293A54}" sibTransId="{496FC381-5881-4C1E-9E0C-1A58E185956A}"/>
    <dgm:cxn modelId="{3CB8ED8B-1BE9-483F-83BD-12844614067A}" srcId="{CCB6A19E-3523-47FA-83D6-E9192748A3AB}" destId="{AD0287CA-74E1-40EC-A01F-E32C46E41EA2}" srcOrd="0" destOrd="0" parTransId="{8DCA752F-6832-4766-9BCD-9DCF6F3951B9}" sibTransId="{791797F8-8AC7-4B60-AA94-A470C600C417}"/>
    <dgm:cxn modelId="{0A64C552-02EF-4EED-A430-A2988FAB8F10}" type="presOf" srcId="{701D538A-4FE0-400B-BEA8-719B7200BED4}" destId="{5340389C-9FD6-40F8-B4BF-A4E5A6DBD0CF}" srcOrd="0" destOrd="0" presId="urn:microsoft.com/office/officeart/2005/8/layout/StepDownProcess"/>
    <dgm:cxn modelId="{C8FE8122-F5E7-4EFE-B18C-6983817E6098}" type="presOf" srcId="{3C62BB59-4373-4006-8263-0E240F35BC7C}" destId="{EF885E46-3947-4CCE-AB81-3B69D04C2A58}" srcOrd="0" destOrd="0" presId="urn:microsoft.com/office/officeart/2005/8/layout/StepDownProcess"/>
    <dgm:cxn modelId="{34D2011A-B023-4641-956F-4D631D8166FD}" srcId="{701D538A-4FE0-400B-BEA8-719B7200BED4}" destId="{CCB6A19E-3523-47FA-83D6-E9192748A3AB}" srcOrd="0" destOrd="0" parTransId="{2DEA2A44-7BC4-48B4-BE27-31FD5363019E}" sibTransId="{460A2397-DA9A-47A9-9FF7-88B31163A7B5}"/>
    <dgm:cxn modelId="{DCE4A429-27CB-4B3F-AB82-E2C68F4D5DFE}" srcId="{701D538A-4FE0-400B-BEA8-719B7200BED4}" destId="{3C62BB59-4373-4006-8263-0E240F35BC7C}" srcOrd="2" destOrd="0" parTransId="{F5686FC0-4961-4D3F-9EDB-D1BF4D96F2E7}" sibTransId="{AB47D351-5091-44D0-B59E-1AB9B52ADA29}"/>
    <dgm:cxn modelId="{5D1238A8-D2BC-4FD6-89BE-CB3B386A7C08}" srcId="{3C62BB59-4373-4006-8263-0E240F35BC7C}" destId="{D8085A2E-CC3C-4AB3-B8A8-71D67D3EB412}" srcOrd="0" destOrd="0" parTransId="{6B58597B-48A5-439F-9675-354FF1EDDD44}" sibTransId="{D099A213-3334-488C-98DD-FBFAB8818DA1}"/>
    <dgm:cxn modelId="{BBE9D39D-9398-448F-A4DF-462FE69A5990}" type="presOf" srcId="{C8A2A82F-7747-4005-A614-970A8F66D9B2}" destId="{5D75BE41-179A-4FD6-AC68-9589F0D254CC}" srcOrd="0" destOrd="0" presId="urn:microsoft.com/office/officeart/2005/8/layout/StepDownProcess"/>
    <dgm:cxn modelId="{16D5845D-5F64-4FF4-B6E5-22D73DF4471B}" type="presOf" srcId="{CCB6A19E-3523-47FA-83D6-E9192748A3AB}" destId="{E8726778-6D6D-46B7-AD8F-CCBFE4315928}" srcOrd="0" destOrd="0" presId="urn:microsoft.com/office/officeart/2005/8/layout/StepDownProcess"/>
    <dgm:cxn modelId="{1CEA34F2-5FDC-492C-888C-39E831D8EF66}" type="presOf" srcId="{00C5FEDC-9DE1-498A-A067-12622110D423}" destId="{DFDFF0A4-4733-4F53-A30C-9B1A8D039DFA}" srcOrd="0" destOrd="0" presId="urn:microsoft.com/office/officeart/2005/8/layout/StepDownProcess"/>
    <dgm:cxn modelId="{3AE10427-5475-4234-99A3-370E6DD19B63}" type="presOf" srcId="{AD0287CA-74E1-40EC-A01F-E32C46E41EA2}" destId="{4CF318D0-7FF1-4C62-BC99-80CA95244EEE}" srcOrd="0" destOrd="0" presId="urn:microsoft.com/office/officeart/2005/8/layout/StepDownProcess"/>
    <dgm:cxn modelId="{6D2A769E-532F-45EC-82FA-99977F2ABD4B}" type="presParOf" srcId="{5340389C-9FD6-40F8-B4BF-A4E5A6DBD0CF}" destId="{FD565B45-D637-47E2-A8EC-6013116E0906}" srcOrd="0" destOrd="0" presId="urn:microsoft.com/office/officeart/2005/8/layout/StepDownProcess"/>
    <dgm:cxn modelId="{DE2CA894-3296-45BD-AA3B-CEA152CAB2B3}" type="presParOf" srcId="{FD565B45-D637-47E2-A8EC-6013116E0906}" destId="{DD8FEF2B-65A4-4DF2-AE14-229A38501298}" srcOrd="0" destOrd="0" presId="urn:microsoft.com/office/officeart/2005/8/layout/StepDownProcess"/>
    <dgm:cxn modelId="{8FFBAE40-CFCF-480E-A708-7F5723F9FD5E}" type="presParOf" srcId="{FD565B45-D637-47E2-A8EC-6013116E0906}" destId="{E8726778-6D6D-46B7-AD8F-CCBFE4315928}" srcOrd="1" destOrd="0" presId="urn:microsoft.com/office/officeart/2005/8/layout/StepDownProcess"/>
    <dgm:cxn modelId="{942A88E2-7D6D-456F-9C74-1EF90A1A7E8D}" type="presParOf" srcId="{FD565B45-D637-47E2-A8EC-6013116E0906}" destId="{4CF318D0-7FF1-4C62-BC99-80CA95244EEE}" srcOrd="2" destOrd="0" presId="urn:microsoft.com/office/officeart/2005/8/layout/StepDownProcess"/>
    <dgm:cxn modelId="{E1F3FBC3-9317-4DF8-9A56-FAB88C172677}" type="presParOf" srcId="{5340389C-9FD6-40F8-B4BF-A4E5A6DBD0CF}" destId="{D2B83BF6-5ADA-46A6-8989-D1110760558A}" srcOrd="1" destOrd="0" presId="urn:microsoft.com/office/officeart/2005/8/layout/StepDownProcess"/>
    <dgm:cxn modelId="{17237435-8946-4FFF-9D8D-0A826DCB9B5A}" type="presParOf" srcId="{5340389C-9FD6-40F8-B4BF-A4E5A6DBD0CF}" destId="{C0B58B4A-8D73-4C1E-9DCB-C0801BAEBBAA}" srcOrd="2" destOrd="0" presId="urn:microsoft.com/office/officeart/2005/8/layout/StepDownProcess"/>
    <dgm:cxn modelId="{6ADC5FD8-2187-4C84-95BF-E53E993E0ADF}" type="presParOf" srcId="{C0B58B4A-8D73-4C1E-9DCB-C0801BAEBBAA}" destId="{7DB25A67-125D-4A66-AF76-2297F237E821}" srcOrd="0" destOrd="0" presId="urn:microsoft.com/office/officeart/2005/8/layout/StepDownProcess"/>
    <dgm:cxn modelId="{2E28F8FD-0C38-45BB-A74F-D1A458152E51}" type="presParOf" srcId="{C0B58B4A-8D73-4C1E-9DCB-C0801BAEBBAA}" destId="{5D75BE41-179A-4FD6-AC68-9589F0D254CC}" srcOrd="1" destOrd="0" presId="urn:microsoft.com/office/officeart/2005/8/layout/StepDownProcess"/>
    <dgm:cxn modelId="{57A45406-2877-4B87-83ED-A90F23FCE14D}" type="presParOf" srcId="{C0B58B4A-8D73-4C1E-9DCB-C0801BAEBBAA}" destId="{DFDFF0A4-4733-4F53-A30C-9B1A8D039DFA}" srcOrd="2" destOrd="0" presId="urn:microsoft.com/office/officeart/2005/8/layout/StepDownProcess"/>
    <dgm:cxn modelId="{922E1CC0-09FB-44E6-9FF0-FE42E20D6F55}" type="presParOf" srcId="{5340389C-9FD6-40F8-B4BF-A4E5A6DBD0CF}" destId="{14FF9A06-5DF5-4BC9-BAB0-035D50B62C6A}" srcOrd="3" destOrd="0" presId="urn:microsoft.com/office/officeart/2005/8/layout/StepDownProcess"/>
    <dgm:cxn modelId="{EF9DB7F9-3A69-4B0B-96F1-985B107FACCB}" type="presParOf" srcId="{5340389C-9FD6-40F8-B4BF-A4E5A6DBD0CF}" destId="{225D3C9A-746D-4698-A955-C058D17D7D86}" srcOrd="4" destOrd="0" presId="urn:microsoft.com/office/officeart/2005/8/layout/StepDownProcess"/>
    <dgm:cxn modelId="{F10FD284-CB37-4782-AC9A-271CFEA7E49A}" type="presParOf" srcId="{225D3C9A-746D-4698-A955-C058D17D7D86}" destId="{FDFD62FD-CCF7-4C9C-9AFC-0962B0EDCF92}" srcOrd="0" destOrd="0" presId="urn:microsoft.com/office/officeart/2005/8/layout/StepDownProcess"/>
    <dgm:cxn modelId="{7A6E3229-EAC6-4750-A8AD-7EE4B5F77916}" type="presParOf" srcId="{225D3C9A-746D-4698-A955-C058D17D7D86}" destId="{EF885E46-3947-4CCE-AB81-3B69D04C2A58}" srcOrd="1" destOrd="0" presId="urn:microsoft.com/office/officeart/2005/8/layout/StepDownProcess"/>
    <dgm:cxn modelId="{BB5E197F-7F57-4910-B747-E170858BA283}" type="presParOf" srcId="{225D3C9A-746D-4698-A955-C058D17D7D86}" destId="{51393E50-1486-477B-A6F7-611F1992E0AA}" srcOrd="2" destOrd="0" presId="urn:microsoft.com/office/officeart/2005/8/layout/StepDownProcess"/>
    <dgm:cxn modelId="{96E5BF01-A77E-4505-8219-D8EAD10721A2}" type="presParOf" srcId="{5340389C-9FD6-40F8-B4BF-A4E5A6DBD0CF}" destId="{E6D30DF8-B881-44A5-B88A-A4B02BE87CC2}" srcOrd="5" destOrd="0" presId="urn:microsoft.com/office/officeart/2005/8/layout/StepDownProcess"/>
    <dgm:cxn modelId="{D9A47880-9577-4C91-871A-CA4384F033BC}" type="presParOf" srcId="{5340389C-9FD6-40F8-B4BF-A4E5A6DBD0CF}" destId="{6F22734C-BB8F-4AC9-95B0-043DA0A7EC49}" srcOrd="6" destOrd="0" presId="urn:microsoft.com/office/officeart/2005/8/layout/StepDownProcess"/>
    <dgm:cxn modelId="{4801401E-F413-4429-89AE-97BAA6BF5A7C}" type="presParOf" srcId="{6F22734C-BB8F-4AC9-95B0-043DA0A7EC49}" destId="{0EC766AA-EABA-45EF-A56C-0A9C637DED72}" srcOrd="0" destOrd="0" presId="urn:microsoft.com/office/officeart/2005/8/layout/StepDown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FEF2B-65A4-4DF2-AE14-229A38501298}">
      <dsp:nvSpPr>
        <dsp:cNvPr id="0" name=""/>
        <dsp:cNvSpPr/>
      </dsp:nvSpPr>
      <dsp:spPr>
        <a:xfrm rot="5400000">
          <a:off x="1047113" y="871396"/>
          <a:ext cx="765275" cy="871239"/>
        </a:xfrm>
        <a:prstGeom prst="bentUpArrow">
          <a:avLst>
            <a:gd name="adj1" fmla="val 32840"/>
            <a:gd name="adj2" fmla="val 25000"/>
            <a:gd name="adj3" fmla="val 35780"/>
          </a:avLst>
        </a:prstGeom>
        <a:solidFill>
          <a:schemeClr val="accent3">
            <a:tint val="50000"/>
            <a:hueOff val="0"/>
            <a:satOff val="0"/>
            <a:lumOff val="0"/>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E8726778-6D6D-46B7-AD8F-CCBFE4315928}">
      <dsp:nvSpPr>
        <dsp:cNvPr id="0" name=""/>
        <dsp:cNvSpPr/>
      </dsp:nvSpPr>
      <dsp:spPr>
        <a:xfrm>
          <a:off x="844361" y="23073"/>
          <a:ext cx="1288273" cy="901749"/>
        </a:xfrm>
        <a:prstGeom prst="roundRect">
          <a:avLst>
            <a:gd name="adj" fmla="val 1667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dirty="0" smtClean="0">
              <a:latin typeface="Arial" panose="020B0604020202020204" pitchFamily="34" charset="0"/>
              <a:cs typeface="Arial" panose="020B0604020202020204" pitchFamily="34" charset="0"/>
            </a:rPr>
            <a:t>Même groupe d’élèves</a:t>
          </a:r>
          <a:endParaRPr lang="fr-FR" sz="1100" kern="1200" dirty="0">
            <a:latin typeface="Arial" panose="020B0604020202020204" pitchFamily="34" charset="0"/>
            <a:cs typeface="Arial" panose="020B0604020202020204" pitchFamily="34" charset="0"/>
          </a:endParaRPr>
        </a:p>
      </dsp:txBody>
      <dsp:txXfrm>
        <a:off x="888389" y="67101"/>
        <a:ext cx="1200217" cy="813693"/>
      </dsp:txXfrm>
    </dsp:sp>
    <dsp:sp modelId="{4CF318D0-7FF1-4C62-BC99-80CA95244EEE}">
      <dsp:nvSpPr>
        <dsp:cNvPr id="0" name=""/>
        <dsp:cNvSpPr/>
      </dsp:nvSpPr>
      <dsp:spPr>
        <a:xfrm>
          <a:off x="2132635" y="109075"/>
          <a:ext cx="936967" cy="7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fr-FR" sz="1100" b="0" kern="1200" dirty="0" smtClean="0">
              <a:latin typeface="Arial" panose="020B0604020202020204" pitchFamily="34" charset="0"/>
              <a:cs typeface="Arial" panose="020B0604020202020204" pitchFamily="34" charset="0"/>
            </a:rPr>
            <a:t>Groupe</a:t>
          </a:r>
          <a:endParaRPr lang="fr-FR" sz="1100" b="0" kern="1200" dirty="0">
            <a:latin typeface="Arial" panose="020B0604020202020204" pitchFamily="34" charset="0"/>
            <a:cs typeface="Arial" panose="020B0604020202020204" pitchFamily="34" charset="0"/>
          </a:endParaRPr>
        </a:p>
      </dsp:txBody>
      <dsp:txXfrm>
        <a:off x="2132635" y="109075"/>
        <a:ext cx="936967" cy="728833"/>
      </dsp:txXfrm>
    </dsp:sp>
    <dsp:sp modelId="{7DB25A67-125D-4A66-AF76-2297F237E821}">
      <dsp:nvSpPr>
        <dsp:cNvPr id="0" name=""/>
        <dsp:cNvSpPr/>
      </dsp:nvSpPr>
      <dsp:spPr>
        <a:xfrm rot="5400000">
          <a:off x="2115228" y="1884359"/>
          <a:ext cx="765275" cy="871239"/>
        </a:xfrm>
        <a:prstGeom prst="bentUpArrow">
          <a:avLst>
            <a:gd name="adj1" fmla="val 32840"/>
            <a:gd name="adj2" fmla="val 25000"/>
            <a:gd name="adj3" fmla="val 35780"/>
          </a:avLst>
        </a:prstGeom>
        <a:solidFill>
          <a:schemeClr val="accent3">
            <a:tint val="50000"/>
            <a:hueOff val="5359332"/>
            <a:satOff val="-7864"/>
            <a:lumOff val="5330"/>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5D75BE41-179A-4FD6-AC68-9589F0D254CC}">
      <dsp:nvSpPr>
        <dsp:cNvPr id="0" name=""/>
        <dsp:cNvSpPr/>
      </dsp:nvSpPr>
      <dsp:spPr>
        <a:xfrm>
          <a:off x="1912477" y="1036035"/>
          <a:ext cx="1288273" cy="901749"/>
        </a:xfrm>
        <a:prstGeom prst="roundRect">
          <a:avLst>
            <a:gd name="adj" fmla="val 16670"/>
          </a:avLst>
        </a:prstGeom>
        <a:gradFill rotWithShape="0">
          <a:gsLst>
            <a:gs pos="0">
              <a:schemeClr val="accent3">
                <a:hueOff val="3750088"/>
                <a:satOff val="-5627"/>
                <a:lumOff val="-915"/>
                <a:alphaOff val="0"/>
                <a:tint val="50000"/>
                <a:satMod val="300000"/>
              </a:schemeClr>
            </a:gs>
            <a:gs pos="35000">
              <a:schemeClr val="accent3">
                <a:hueOff val="3750088"/>
                <a:satOff val="-5627"/>
                <a:lumOff val="-915"/>
                <a:alphaOff val="0"/>
                <a:tint val="37000"/>
                <a:satMod val="300000"/>
              </a:schemeClr>
            </a:gs>
            <a:gs pos="100000">
              <a:schemeClr val="accent3">
                <a:hueOff val="3750088"/>
                <a:satOff val="-5627"/>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dirty="0" smtClean="0">
              <a:latin typeface="Arial" panose="020B0604020202020204" pitchFamily="34" charset="0"/>
              <a:cs typeface="Arial" panose="020B0604020202020204" pitchFamily="34" charset="0"/>
            </a:rPr>
            <a:t>Mêmes objectifs</a:t>
          </a:r>
          <a:endParaRPr lang="fr-FR" sz="1100" kern="1200" dirty="0">
            <a:latin typeface="Arial" panose="020B0604020202020204" pitchFamily="34" charset="0"/>
            <a:cs typeface="Arial" panose="020B0604020202020204" pitchFamily="34" charset="0"/>
          </a:endParaRPr>
        </a:p>
      </dsp:txBody>
      <dsp:txXfrm>
        <a:off x="1956505" y="1080063"/>
        <a:ext cx="1200217" cy="813693"/>
      </dsp:txXfrm>
    </dsp:sp>
    <dsp:sp modelId="{DFDFF0A4-4733-4F53-A30C-9B1A8D039DFA}">
      <dsp:nvSpPr>
        <dsp:cNvPr id="0" name=""/>
        <dsp:cNvSpPr/>
      </dsp:nvSpPr>
      <dsp:spPr>
        <a:xfrm>
          <a:off x="3200750" y="1122038"/>
          <a:ext cx="936967" cy="7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fr-FR" sz="1100" kern="1200" dirty="0" smtClean="0">
              <a:latin typeface="Arial" panose="020B0604020202020204" pitchFamily="34" charset="0"/>
              <a:cs typeface="Arial" panose="020B0604020202020204" pitchFamily="34" charset="0"/>
            </a:rPr>
            <a:t>Progression</a:t>
          </a:r>
          <a:endParaRPr lang="fr-FR" sz="1100" kern="1200" dirty="0">
            <a:latin typeface="Arial" panose="020B0604020202020204" pitchFamily="34" charset="0"/>
            <a:cs typeface="Arial" panose="020B0604020202020204" pitchFamily="34" charset="0"/>
          </a:endParaRPr>
        </a:p>
      </dsp:txBody>
      <dsp:txXfrm>
        <a:off x="3200750" y="1122038"/>
        <a:ext cx="936967" cy="728833"/>
      </dsp:txXfrm>
    </dsp:sp>
    <dsp:sp modelId="{FDFD62FD-CCF7-4C9C-9AFC-0962B0EDCF92}">
      <dsp:nvSpPr>
        <dsp:cNvPr id="0" name=""/>
        <dsp:cNvSpPr/>
      </dsp:nvSpPr>
      <dsp:spPr>
        <a:xfrm rot="5400000">
          <a:off x="3183344" y="2897321"/>
          <a:ext cx="765275" cy="871239"/>
        </a:xfrm>
        <a:prstGeom prst="bentUpArrow">
          <a:avLst>
            <a:gd name="adj1" fmla="val 32840"/>
            <a:gd name="adj2" fmla="val 25000"/>
            <a:gd name="adj3" fmla="val 35780"/>
          </a:avLst>
        </a:prstGeom>
        <a:solidFill>
          <a:schemeClr val="accent3">
            <a:tint val="50000"/>
            <a:hueOff val="10718665"/>
            <a:satOff val="-15729"/>
            <a:lumOff val="10660"/>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EF885E46-3947-4CCE-AB81-3B69D04C2A58}">
      <dsp:nvSpPr>
        <dsp:cNvPr id="0" name=""/>
        <dsp:cNvSpPr/>
      </dsp:nvSpPr>
      <dsp:spPr>
        <a:xfrm>
          <a:off x="2980593" y="2048998"/>
          <a:ext cx="1288273" cy="901749"/>
        </a:xfrm>
        <a:prstGeom prst="roundRect">
          <a:avLst>
            <a:gd name="adj" fmla="val 16670"/>
          </a:avLst>
        </a:prstGeom>
        <a:gradFill rotWithShape="0">
          <a:gsLst>
            <a:gs pos="0">
              <a:schemeClr val="accent3">
                <a:hueOff val="7500176"/>
                <a:satOff val="-11253"/>
                <a:lumOff val="-1830"/>
                <a:alphaOff val="0"/>
                <a:tint val="50000"/>
                <a:satMod val="300000"/>
              </a:schemeClr>
            </a:gs>
            <a:gs pos="35000">
              <a:schemeClr val="accent3">
                <a:hueOff val="7500176"/>
                <a:satOff val="-11253"/>
                <a:lumOff val="-1830"/>
                <a:alphaOff val="0"/>
                <a:tint val="37000"/>
                <a:satMod val="300000"/>
              </a:schemeClr>
            </a:gs>
            <a:gs pos="100000">
              <a:schemeClr val="accent3">
                <a:hueOff val="7500176"/>
                <a:satOff val="-11253"/>
                <a:lumOff val="-18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dirty="0" smtClean="0">
              <a:latin typeface="Arial" panose="020B0604020202020204" pitchFamily="34" charset="0"/>
              <a:cs typeface="Arial" panose="020B0604020202020204" pitchFamily="34" charset="0"/>
            </a:rPr>
            <a:t>Besoins différents, rythmes différents</a:t>
          </a:r>
          <a:endParaRPr lang="fr-FR" sz="1100" kern="1200" dirty="0">
            <a:latin typeface="Arial" panose="020B0604020202020204" pitchFamily="34" charset="0"/>
            <a:cs typeface="Arial" panose="020B0604020202020204" pitchFamily="34" charset="0"/>
          </a:endParaRPr>
        </a:p>
      </dsp:txBody>
      <dsp:txXfrm>
        <a:off x="3024621" y="2093026"/>
        <a:ext cx="1200217" cy="813693"/>
      </dsp:txXfrm>
    </dsp:sp>
    <dsp:sp modelId="{51393E50-1486-477B-A6F7-611F1992E0AA}">
      <dsp:nvSpPr>
        <dsp:cNvPr id="0" name=""/>
        <dsp:cNvSpPr/>
      </dsp:nvSpPr>
      <dsp:spPr>
        <a:xfrm>
          <a:off x="4268866" y="2135000"/>
          <a:ext cx="936967" cy="7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fr-FR" sz="1100" kern="1200" dirty="0" smtClean="0">
              <a:latin typeface="Arial" panose="020B0604020202020204" pitchFamily="34" charset="0"/>
              <a:cs typeface="Arial" panose="020B0604020202020204" pitchFamily="34" charset="0"/>
            </a:rPr>
            <a:t>Évaluation diagnostique</a:t>
          </a:r>
          <a:endParaRPr lang="fr-FR" sz="1100" kern="1200" dirty="0">
            <a:latin typeface="Arial" panose="020B0604020202020204" pitchFamily="34" charset="0"/>
            <a:cs typeface="Arial" panose="020B0604020202020204" pitchFamily="34" charset="0"/>
          </a:endParaRPr>
        </a:p>
      </dsp:txBody>
      <dsp:txXfrm>
        <a:off x="4268866" y="2135000"/>
        <a:ext cx="936967" cy="728833"/>
      </dsp:txXfrm>
    </dsp:sp>
    <dsp:sp modelId="{0EC766AA-EABA-45EF-A56C-0A9C637DED72}">
      <dsp:nvSpPr>
        <dsp:cNvPr id="0" name=""/>
        <dsp:cNvSpPr/>
      </dsp:nvSpPr>
      <dsp:spPr>
        <a:xfrm>
          <a:off x="4048708" y="3061960"/>
          <a:ext cx="1288273" cy="901749"/>
        </a:xfrm>
        <a:prstGeom prst="roundRect">
          <a:avLst>
            <a:gd name="adj" fmla="val 16670"/>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dirty="0" smtClean="0">
              <a:latin typeface="Arial" panose="020B0604020202020204" pitchFamily="34" charset="0"/>
              <a:cs typeface="Arial" panose="020B0604020202020204" pitchFamily="34" charset="0"/>
            </a:rPr>
            <a:t>Activités différentes / Activités semblables avec </a:t>
          </a:r>
          <a:r>
            <a:rPr lang="fr-FR" sz="1100" kern="1200" smtClean="0">
              <a:latin typeface="Arial" panose="020B0604020202020204" pitchFamily="34" charset="0"/>
              <a:cs typeface="Arial" panose="020B0604020202020204" pitchFamily="34" charset="0"/>
            </a:rPr>
            <a:t>accompagnement différent</a:t>
          </a:r>
          <a:endParaRPr lang="fr-FR" sz="1100" kern="1200" dirty="0">
            <a:latin typeface="Arial" panose="020B0604020202020204" pitchFamily="34" charset="0"/>
            <a:cs typeface="Arial" panose="020B0604020202020204" pitchFamily="34" charset="0"/>
          </a:endParaRPr>
        </a:p>
      </dsp:txBody>
      <dsp:txXfrm>
        <a:off x="4092736" y="3105988"/>
        <a:ext cx="1200217" cy="81369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776C-0FFF-406B-B6FB-B9C9D50C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2126</Words>
  <Characters>11698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POJOLAT</dc:creator>
  <cp:lastModifiedBy>Claude POJOLAT</cp:lastModifiedBy>
  <cp:revision>3</cp:revision>
  <dcterms:created xsi:type="dcterms:W3CDTF">2016-04-27T12:52:00Z</dcterms:created>
  <dcterms:modified xsi:type="dcterms:W3CDTF">2016-04-28T19:05:00Z</dcterms:modified>
</cp:coreProperties>
</file>